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28" w:rsidRDefault="00DE0728" w:rsidP="00DE0728">
      <w:pPr>
        <w:pStyle w:val="Default"/>
        <w:jc w:val="center"/>
        <w:rPr>
          <w:b/>
          <w:bCs/>
          <w:sz w:val="32"/>
          <w:szCs w:val="32"/>
        </w:rPr>
      </w:pPr>
    </w:p>
    <w:p w:rsidR="00DE0728" w:rsidRPr="00A326BA" w:rsidRDefault="00EA20BB" w:rsidP="00DE0728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POZVÁNKA</w:t>
      </w:r>
    </w:p>
    <w:p w:rsidR="00DE0728" w:rsidRDefault="00DE0728" w:rsidP="00DE0728">
      <w:pPr>
        <w:pStyle w:val="Default"/>
        <w:jc w:val="center"/>
        <w:rPr>
          <w:b/>
          <w:bCs/>
          <w:sz w:val="32"/>
          <w:szCs w:val="32"/>
        </w:rPr>
      </w:pPr>
    </w:p>
    <w:p w:rsidR="00E97D3F" w:rsidRDefault="00E97D3F" w:rsidP="00DE0728">
      <w:pPr>
        <w:pStyle w:val="Cm"/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Hlk103860728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záverečné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podujatie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tlačovú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konferenciu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DE0728" w:rsidRPr="00A326BA" w:rsidRDefault="0062365C" w:rsidP="00DE0728">
      <w:pPr>
        <w:pStyle w:val="Cm"/>
        <w:spacing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365C">
        <w:rPr>
          <w:rFonts w:ascii="Times New Roman" w:hAnsi="Times New Roman" w:cs="Times New Roman"/>
          <w:sz w:val="28"/>
          <w:szCs w:val="28"/>
        </w:rPr>
        <w:t>Kn-Kn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ImproTrans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Rozvoj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cezhraničnej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verejnej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dopravy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medzi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mestami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365C">
        <w:rPr>
          <w:rFonts w:ascii="Times New Roman" w:hAnsi="Times New Roman" w:cs="Times New Roman"/>
          <w:sz w:val="28"/>
          <w:szCs w:val="28"/>
        </w:rPr>
        <w:t>Komárno</w:t>
      </w:r>
      <w:proofErr w:type="spellEnd"/>
      <w:r w:rsidRPr="0062365C">
        <w:rPr>
          <w:rFonts w:ascii="Times New Roman" w:hAnsi="Times New Roman" w:cs="Times New Roman"/>
          <w:sz w:val="28"/>
          <w:szCs w:val="28"/>
        </w:rPr>
        <w:t xml:space="preserve"> (SK) a Komárom (HU)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728" w:rsidRDefault="00DE0728" w:rsidP="00DE0728">
      <w:pPr>
        <w:pStyle w:val="Default"/>
        <w:rPr>
          <w:sz w:val="32"/>
          <w:szCs w:val="32"/>
        </w:rPr>
      </w:pPr>
    </w:p>
    <w:p w:rsidR="00EA20BB" w:rsidRDefault="00EA20BB" w:rsidP="00DE0728">
      <w:pPr>
        <w:pStyle w:val="Default"/>
        <w:jc w:val="both"/>
        <w:rPr>
          <w:sz w:val="28"/>
          <w:szCs w:val="28"/>
        </w:rPr>
      </w:pPr>
    </w:p>
    <w:p w:rsidR="00E97D3F" w:rsidRDefault="00E97D3F" w:rsidP="00E97D3F">
      <w:pPr>
        <w:pStyle w:val="Default"/>
        <w:spacing w:line="276" w:lineRule="auto"/>
        <w:jc w:val="both"/>
        <w:rPr>
          <w:sz w:val="28"/>
          <w:szCs w:val="28"/>
        </w:rPr>
      </w:pPr>
      <w:r w:rsidRPr="00E97D3F">
        <w:rPr>
          <w:sz w:val="28"/>
          <w:szCs w:val="28"/>
        </w:rPr>
        <w:t xml:space="preserve">Mesto Komárom (HU), </w:t>
      </w:r>
      <w:proofErr w:type="spellStart"/>
      <w:r w:rsidRPr="00E97D3F">
        <w:rPr>
          <w:sz w:val="28"/>
          <w:szCs w:val="28"/>
        </w:rPr>
        <w:t>ako</w:t>
      </w:r>
      <w:proofErr w:type="spellEnd"/>
      <w:r w:rsidRPr="00E97D3F">
        <w:rPr>
          <w:sz w:val="28"/>
          <w:szCs w:val="28"/>
        </w:rPr>
        <w:t xml:space="preserve"> </w:t>
      </w:r>
      <w:proofErr w:type="spellStart"/>
      <w:r w:rsidRPr="00E97D3F">
        <w:rPr>
          <w:sz w:val="28"/>
          <w:szCs w:val="28"/>
        </w:rPr>
        <w:t>vedúci</w:t>
      </w:r>
      <w:proofErr w:type="spellEnd"/>
      <w:r w:rsidRPr="00E97D3F">
        <w:rPr>
          <w:sz w:val="28"/>
          <w:szCs w:val="28"/>
        </w:rPr>
        <w:t xml:space="preserve"> partner </w:t>
      </w:r>
      <w:proofErr w:type="spellStart"/>
      <w:r w:rsidRPr="00E97D3F">
        <w:rPr>
          <w:sz w:val="28"/>
          <w:szCs w:val="28"/>
        </w:rPr>
        <w:t>projektu</w:t>
      </w:r>
      <w:proofErr w:type="spellEnd"/>
      <w:r w:rsidRPr="00E97D3F">
        <w:rPr>
          <w:sz w:val="28"/>
          <w:szCs w:val="28"/>
        </w:rPr>
        <w:t xml:space="preserve"> s </w:t>
      </w:r>
      <w:proofErr w:type="spellStart"/>
      <w:r w:rsidRPr="00E97D3F">
        <w:rPr>
          <w:sz w:val="28"/>
          <w:szCs w:val="28"/>
        </w:rPr>
        <w:t>názvom</w:t>
      </w:r>
      <w:proofErr w:type="spellEnd"/>
      <w:r w:rsidRPr="00E97D3F">
        <w:rPr>
          <w:sz w:val="28"/>
          <w:szCs w:val="28"/>
        </w:rPr>
        <w:t xml:space="preserve"> </w:t>
      </w:r>
      <w:r w:rsidRPr="00E97D3F">
        <w:rPr>
          <w:b/>
          <w:sz w:val="28"/>
          <w:szCs w:val="28"/>
        </w:rPr>
        <w:t>„</w:t>
      </w:r>
      <w:proofErr w:type="spellStart"/>
      <w:r w:rsidRPr="00E97D3F">
        <w:rPr>
          <w:b/>
          <w:sz w:val="28"/>
          <w:szCs w:val="28"/>
        </w:rPr>
        <w:t>Kn-Kn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ImproTrans</w:t>
      </w:r>
      <w:proofErr w:type="spellEnd"/>
      <w:r w:rsidRPr="00E97D3F">
        <w:rPr>
          <w:b/>
          <w:sz w:val="28"/>
          <w:szCs w:val="28"/>
        </w:rPr>
        <w:t xml:space="preserve"> - </w:t>
      </w:r>
      <w:proofErr w:type="spellStart"/>
      <w:r w:rsidRPr="00E97D3F">
        <w:rPr>
          <w:b/>
          <w:sz w:val="28"/>
          <w:szCs w:val="28"/>
        </w:rPr>
        <w:t>Rozvoj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cezhraničnej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verejnej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dopravy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medzi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mestami</w:t>
      </w:r>
      <w:proofErr w:type="spellEnd"/>
      <w:r w:rsidRPr="00E97D3F">
        <w:rPr>
          <w:b/>
          <w:sz w:val="28"/>
          <w:szCs w:val="28"/>
        </w:rPr>
        <w:t xml:space="preserve"> </w:t>
      </w:r>
      <w:proofErr w:type="spellStart"/>
      <w:r w:rsidRPr="00E97D3F">
        <w:rPr>
          <w:b/>
          <w:sz w:val="28"/>
          <w:szCs w:val="28"/>
        </w:rPr>
        <w:t>Komárno</w:t>
      </w:r>
      <w:proofErr w:type="spellEnd"/>
      <w:r w:rsidRPr="00E97D3F">
        <w:rPr>
          <w:b/>
          <w:sz w:val="28"/>
          <w:szCs w:val="28"/>
        </w:rPr>
        <w:t xml:space="preserve"> (SK) a Komárom (HU)”</w:t>
      </w:r>
      <w:r w:rsidRPr="00E97D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</w:t>
      </w:r>
      <w:proofErr w:type="gramStart"/>
      <w:r>
        <w:rPr>
          <w:sz w:val="28"/>
          <w:szCs w:val="28"/>
        </w:rPr>
        <w:t>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A326BA">
        <w:rPr>
          <w:sz w:val="28"/>
          <w:szCs w:val="28"/>
        </w:rPr>
        <w:t>SKHU/1601/2.2.1/359</w:t>
      </w:r>
      <w:r>
        <w:rPr>
          <w:sz w:val="28"/>
          <w:szCs w:val="28"/>
        </w:rPr>
        <w:t xml:space="preserve">, </w:t>
      </w:r>
      <w:r w:rsidRPr="00E97D3F">
        <w:rPr>
          <w:sz w:val="28"/>
          <w:szCs w:val="28"/>
        </w:rPr>
        <w:t xml:space="preserve">realizovaného v rámci INTERREG V-A Programu cezhraničnej spolupráce Slovenská republika – </w:t>
      </w:r>
      <w:proofErr w:type="spellStart"/>
      <w:r w:rsidRPr="00E97D3F">
        <w:rPr>
          <w:sz w:val="28"/>
          <w:szCs w:val="28"/>
        </w:rPr>
        <w:t>Maďarsko</w:t>
      </w:r>
      <w:proofErr w:type="spellEnd"/>
      <w:r w:rsidRPr="00E97D3F">
        <w:rPr>
          <w:sz w:val="28"/>
          <w:szCs w:val="28"/>
        </w:rPr>
        <w:t xml:space="preserve">, </w:t>
      </w:r>
      <w:proofErr w:type="spellStart"/>
      <w:r w:rsidRPr="00E97D3F">
        <w:rPr>
          <w:sz w:val="28"/>
          <w:szCs w:val="28"/>
        </w:rPr>
        <w:t>Vás</w:t>
      </w:r>
      <w:proofErr w:type="spellEnd"/>
      <w:r w:rsidRPr="00E97D3F">
        <w:rPr>
          <w:sz w:val="28"/>
          <w:szCs w:val="28"/>
        </w:rPr>
        <w:t xml:space="preserve"> </w:t>
      </w:r>
      <w:proofErr w:type="spellStart"/>
      <w:r w:rsidRPr="00E97D3F">
        <w:rPr>
          <w:sz w:val="28"/>
          <w:szCs w:val="28"/>
        </w:rPr>
        <w:t>srdečne</w:t>
      </w:r>
      <w:proofErr w:type="spellEnd"/>
      <w:r w:rsidRPr="00E97D3F">
        <w:rPr>
          <w:sz w:val="28"/>
          <w:szCs w:val="28"/>
        </w:rPr>
        <w:t xml:space="preserve"> </w:t>
      </w:r>
      <w:proofErr w:type="spellStart"/>
      <w:r w:rsidRPr="00E97D3F">
        <w:rPr>
          <w:sz w:val="28"/>
          <w:szCs w:val="28"/>
        </w:rPr>
        <w:t>pozýva</w:t>
      </w:r>
      <w:proofErr w:type="spellEnd"/>
      <w:r w:rsidRPr="00E97D3F"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záverečné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podujatie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tlačovú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konferenciu</w:t>
      </w:r>
      <w:proofErr w:type="spellEnd"/>
      <w:r>
        <w:rPr>
          <w:sz w:val="28"/>
          <w:szCs w:val="28"/>
        </w:rPr>
        <w:t>.</w:t>
      </w:r>
    </w:p>
    <w:p w:rsidR="00E97D3F" w:rsidRPr="00E97D3F" w:rsidRDefault="00E97D3F" w:rsidP="00E97D3F">
      <w:pPr>
        <w:pStyle w:val="Default"/>
        <w:spacing w:line="276" w:lineRule="auto"/>
        <w:ind w:firstLine="720"/>
        <w:jc w:val="both"/>
        <w:rPr>
          <w:sz w:val="28"/>
          <w:szCs w:val="28"/>
        </w:rPr>
      </w:pPr>
      <w:r w:rsidRPr="00E97D3F">
        <w:rPr>
          <w:sz w:val="28"/>
          <w:szCs w:val="28"/>
        </w:rPr>
        <w:t xml:space="preserve"> </w:t>
      </w:r>
    </w:p>
    <w:p w:rsidR="00DE0728" w:rsidRDefault="00DE0728" w:rsidP="00DE0728">
      <w:pPr>
        <w:pStyle w:val="Default"/>
        <w:ind w:firstLine="720"/>
        <w:jc w:val="both"/>
      </w:pPr>
    </w:p>
    <w:p w:rsidR="00DE0728" w:rsidRPr="00A326BA" w:rsidRDefault="00E97D3F" w:rsidP="006812B3">
      <w:pPr>
        <w:pStyle w:val="Default"/>
        <w:tabs>
          <w:tab w:val="left" w:pos="2552"/>
        </w:tabs>
        <w:spacing w:line="360" w:lineRule="auto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Termín </w:t>
      </w:r>
      <w:proofErr w:type="spellStart"/>
      <w:r>
        <w:rPr>
          <w:b/>
          <w:bCs/>
          <w:color w:val="0070C0"/>
          <w:sz w:val="28"/>
          <w:szCs w:val="28"/>
        </w:rPr>
        <w:t>podujatia</w:t>
      </w:r>
      <w:proofErr w:type="spellEnd"/>
      <w:r>
        <w:rPr>
          <w:b/>
          <w:bCs/>
          <w:color w:val="0070C0"/>
          <w:sz w:val="28"/>
          <w:szCs w:val="28"/>
        </w:rPr>
        <w:t xml:space="preserve">: </w:t>
      </w:r>
      <w:r w:rsidR="006812B3">
        <w:rPr>
          <w:b/>
          <w:bCs/>
          <w:color w:val="0070C0"/>
          <w:sz w:val="28"/>
          <w:szCs w:val="28"/>
        </w:rPr>
        <w:tab/>
      </w:r>
      <w:r w:rsidR="00DE0728">
        <w:rPr>
          <w:b/>
          <w:bCs/>
          <w:color w:val="0070C0"/>
          <w:sz w:val="28"/>
          <w:szCs w:val="28"/>
        </w:rPr>
        <w:t>25.</w:t>
      </w:r>
      <w:r>
        <w:rPr>
          <w:b/>
          <w:bCs/>
          <w:color w:val="0070C0"/>
          <w:sz w:val="28"/>
          <w:szCs w:val="28"/>
        </w:rPr>
        <w:t xml:space="preserve"> máj 2022</w:t>
      </w:r>
      <w:r w:rsidR="00DE0728" w:rsidRPr="00A326BA">
        <w:rPr>
          <w:b/>
          <w:bCs/>
          <w:color w:val="0070C0"/>
          <w:sz w:val="28"/>
          <w:szCs w:val="28"/>
        </w:rPr>
        <w:t xml:space="preserve"> (</w:t>
      </w:r>
      <w:proofErr w:type="spellStart"/>
      <w:r>
        <w:rPr>
          <w:b/>
          <w:bCs/>
          <w:color w:val="0070C0"/>
          <w:sz w:val="28"/>
          <w:szCs w:val="28"/>
        </w:rPr>
        <w:t>streda</w:t>
      </w:r>
      <w:proofErr w:type="spellEnd"/>
      <w:r w:rsidR="00DE0728" w:rsidRPr="00A326BA">
        <w:rPr>
          <w:b/>
          <w:bCs/>
          <w:color w:val="0070C0"/>
          <w:sz w:val="28"/>
          <w:szCs w:val="28"/>
        </w:rPr>
        <w:t xml:space="preserve">) </w:t>
      </w:r>
      <w:r>
        <w:rPr>
          <w:b/>
          <w:bCs/>
          <w:color w:val="0070C0"/>
          <w:sz w:val="28"/>
          <w:szCs w:val="28"/>
        </w:rPr>
        <w:t xml:space="preserve">o </w:t>
      </w:r>
      <w:r w:rsidR="00DE0728">
        <w:rPr>
          <w:b/>
          <w:bCs/>
          <w:color w:val="0070C0"/>
          <w:sz w:val="28"/>
          <w:szCs w:val="28"/>
        </w:rPr>
        <w:t>11</w:t>
      </w:r>
      <w:r w:rsidR="00DE0728" w:rsidRPr="00A326BA">
        <w:rPr>
          <w:b/>
          <w:bCs/>
          <w:color w:val="0070C0"/>
          <w:sz w:val="28"/>
          <w:szCs w:val="28"/>
        </w:rPr>
        <w:t xml:space="preserve">:00 </w:t>
      </w:r>
      <w:proofErr w:type="spellStart"/>
      <w:r>
        <w:rPr>
          <w:b/>
          <w:bCs/>
          <w:color w:val="0070C0"/>
          <w:sz w:val="28"/>
          <w:szCs w:val="28"/>
        </w:rPr>
        <w:t>hod</w:t>
      </w:r>
      <w:proofErr w:type="spellEnd"/>
      <w:r>
        <w:rPr>
          <w:b/>
          <w:bCs/>
          <w:color w:val="0070C0"/>
          <w:sz w:val="28"/>
          <w:szCs w:val="28"/>
        </w:rPr>
        <w:t>.</w:t>
      </w:r>
    </w:p>
    <w:p w:rsidR="00DE0728" w:rsidRPr="00A326BA" w:rsidRDefault="00E97D3F" w:rsidP="006812B3">
      <w:pPr>
        <w:pStyle w:val="Default"/>
        <w:tabs>
          <w:tab w:val="left" w:pos="2552"/>
        </w:tabs>
        <w:spacing w:line="360" w:lineRule="auto"/>
        <w:ind w:left="2550" w:hanging="2550"/>
        <w:rPr>
          <w:b/>
          <w:bCs/>
          <w:color w:val="0070C0"/>
          <w:sz w:val="26"/>
          <w:szCs w:val="26"/>
        </w:rPr>
      </w:pPr>
      <w:proofErr w:type="spellStart"/>
      <w:r>
        <w:rPr>
          <w:b/>
          <w:bCs/>
          <w:color w:val="0070C0"/>
          <w:sz w:val="28"/>
          <w:szCs w:val="28"/>
        </w:rPr>
        <w:t>Miesto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podujatia</w:t>
      </w:r>
      <w:proofErr w:type="spellEnd"/>
      <w:r w:rsidR="00DE0728" w:rsidRPr="00A326BA">
        <w:rPr>
          <w:b/>
          <w:bCs/>
          <w:color w:val="0070C0"/>
          <w:sz w:val="28"/>
          <w:szCs w:val="28"/>
        </w:rPr>
        <w:t xml:space="preserve">: </w:t>
      </w:r>
      <w:r w:rsidR="006812B3">
        <w:rPr>
          <w:b/>
          <w:bCs/>
          <w:color w:val="0070C0"/>
          <w:sz w:val="28"/>
          <w:szCs w:val="28"/>
        </w:rPr>
        <w:tab/>
      </w:r>
      <w:r w:rsidR="00DE0728">
        <w:rPr>
          <w:b/>
          <w:bCs/>
          <w:color w:val="0070C0"/>
          <w:sz w:val="28"/>
          <w:szCs w:val="28"/>
        </w:rPr>
        <w:t xml:space="preserve">2900 </w:t>
      </w:r>
      <w:r w:rsidR="00DE0728" w:rsidRPr="00A326BA">
        <w:rPr>
          <w:b/>
          <w:bCs/>
          <w:color w:val="0070C0"/>
          <w:sz w:val="28"/>
          <w:szCs w:val="28"/>
        </w:rPr>
        <w:t xml:space="preserve">Komárom, </w:t>
      </w:r>
      <w:proofErr w:type="spellStart"/>
      <w:r>
        <w:rPr>
          <w:b/>
          <w:bCs/>
          <w:color w:val="0070C0"/>
          <w:sz w:val="28"/>
          <w:szCs w:val="28"/>
        </w:rPr>
        <w:t>Autobusová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stanica</w:t>
      </w:r>
      <w:proofErr w:type="spellEnd"/>
      <w:r w:rsidR="00DE0728">
        <w:rPr>
          <w:b/>
          <w:bCs/>
          <w:color w:val="0070C0"/>
          <w:sz w:val="28"/>
          <w:szCs w:val="28"/>
        </w:rPr>
        <w:t xml:space="preserve"> </w:t>
      </w:r>
      <w:r w:rsidR="00DE0728" w:rsidRPr="00A326BA">
        <w:rPr>
          <w:b/>
          <w:bCs/>
          <w:color w:val="0070C0"/>
        </w:rPr>
        <w:t xml:space="preserve">(Szent László utca, </w:t>
      </w:r>
      <w:proofErr w:type="spellStart"/>
      <w:r w:rsidR="00DE0728" w:rsidRPr="00A326BA">
        <w:rPr>
          <w:b/>
          <w:bCs/>
          <w:color w:val="0070C0"/>
        </w:rPr>
        <w:t>hrsz</w:t>
      </w:r>
      <w:proofErr w:type="spellEnd"/>
      <w:r w:rsidR="00DE0728" w:rsidRPr="00A326BA">
        <w:rPr>
          <w:b/>
          <w:bCs/>
          <w:color w:val="0070C0"/>
        </w:rPr>
        <w:t>: 1617/1</w:t>
      </w:r>
      <w:r>
        <w:rPr>
          <w:b/>
          <w:bCs/>
          <w:color w:val="0070C0"/>
        </w:rPr>
        <w:t xml:space="preserve">, </w:t>
      </w:r>
      <w:proofErr w:type="spellStart"/>
      <w:r>
        <w:rPr>
          <w:b/>
          <w:bCs/>
          <w:color w:val="0070C0"/>
        </w:rPr>
        <w:t>Maďarsko</w:t>
      </w:r>
      <w:proofErr w:type="spellEnd"/>
      <w:r w:rsidR="00DE0728" w:rsidRPr="00A326BA">
        <w:rPr>
          <w:b/>
          <w:bCs/>
          <w:color w:val="0070C0"/>
        </w:rPr>
        <w:t>)</w:t>
      </w:r>
    </w:p>
    <w:p w:rsidR="00DE0728" w:rsidRDefault="00DE0728" w:rsidP="00DE0728">
      <w:pPr>
        <w:pStyle w:val="Default"/>
        <w:spacing w:line="360" w:lineRule="auto"/>
        <w:rPr>
          <w:b/>
          <w:bCs/>
          <w:color w:val="0070C0"/>
          <w:sz w:val="28"/>
          <w:szCs w:val="28"/>
        </w:rPr>
      </w:pPr>
    </w:p>
    <w:p w:rsidR="00DE0728" w:rsidRPr="006812B3" w:rsidRDefault="00DE0728" w:rsidP="006812B3">
      <w:pPr>
        <w:tabs>
          <w:tab w:val="left" w:pos="1134"/>
        </w:tabs>
        <w:spacing w:line="360" w:lineRule="auto"/>
        <w:ind w:left="1130" w:hanging="1130"/>
        <w:jc w:val="both"/>
        <w:rPr>
          <w:sz w:val="28"/>
          <w:szCs w:val="30"/>
        </w:rPr>
      </w:pPr>
      <w:r w:rsidRPr="006812B3">
        <w:rPr>
          <w:sz w:val="28"/>
          <w:szCs w:val="30"/>
        </w:rPr>
        <w:t xml:space="preserve">11:00 </w:t>
      </w:r>
      <w:r w:rsidR="006812B3" w:rsidRPr="006812B3">
        <w:rPr>
          <w:sz w:val="28"/>
          <w:szCs w:val="30"/>
        </w:rPr>
        <w:tab/>
      </w:r>
      <w:proofErr w:type="spellStart"/>
      <w:r w:rsidR="00E97D3F" w:rsidRPr="006812B3">
        <w:rPr>
          <w:sz w:val="28"/>
          <w:szCs w:val="30"/>
        </w:rPr>
        <w:t>Slávnostn</w:t>
      </w:r>
      <w:proofErr w:type="spellEnd"/>
      <w:r w:rsidR="00E97D3F" w:rsidRPr="006812B3">
        <w:rPr>
          <w:sz w:val="28"/>
          <w:szCs w:val="30"/>
          <w:lang w:val="sk-SK"/>
        </w:rPr>
        <w:t>ý príhovor a</w:t>
      </w:r>
      <w:r w:rsidR="00A870AE" w:rsidRPr="006812B3">
        <w:rPr>
          <w:sz w:val="28"/>
          <w:szCs w:val="30"/>
          <w:lang w:val="sk-SK"/>
        </w:rPr>
        <w:t> poskytnutie informáci</w:t>
      </w:r>
      <w:r w:rsidR="006812B3" w:rsidRPr="006812B3">
        <w:rPr>
          <w:sz w:val="28"/>
          <w:szCs w:val="30"/>
          <w:lang w:val="sk-SK"/>
        </w:rPr>
        <w:t>í</w:t>
      </w:r>
      <w:r w:rsidR="00A870AE" w:rsidRPr="006812B3">
        <w:rPr>
          <w:sz w:val="28"/>
          <w:szCs w:val="30"/>
          <w:lang w:val="sk-SK"/>
        </w:rPr>
        <w:t xml:space="preserve"> o projekte/</w:t>
      </w:r>
      <w:r w:rsidR="00E97D3F" w:rsidRPr="006812B3">
        <w:rPr>
          <w:sz w:val="28"/>
          <w:szCs w:val="30"/>
          <w:lang w:val="sk-SK"/>
        </w:rPr>
        <w:t xml:space="preserve"> </w:t>
      </w:r>
      <w:r w:rsidRPr="006812B3">
        <w:rPr>
          <w:b/>
          <w:iCs/>
          <w:sz w:val="28"/>
          <w:szCs w:val="30"/>
        </w:rPr>
        <w:t>dr. Molnár Attila</w:t>
      </w:r>
      <w:r w:rsidR="00A870AE" w:rsidRPr="006812B3">
        <w:rPr>
          <w:iCs/>
          <w:sz w:val="28"/>
          <w:szCs w:val="30"/>
        </w:rPr>
        <w:t>,</w:t>
      </w:r>
      <w:r w:rsidRPr="006812B3">
        <w:rPr>
          <w:sz w:val="28"/>
          <w:szCs w:val="30"/>
        </w:rPr>
        <w:t xml:space="preserve"> </w:t>
      </w:r>
      <w:r w:rsidR="00A870AE" w:rsidRPr="006812B3">
        <w:rPr>
          <w:sz w:val="28"/>
          <w:szCs w:val="30"/>
        </w:rPr>
        <w:t>primátor mesta Komárom (HU)</w:t>
      </w:r>
    </w:p>
    <w:p w:rsidR="00DE0728" w:rsidRPr="006812B3" w:rsidRDefault="00DE0728" w:rsidP="006812B3">
      <w:pPr>
        <w:tabs>
          <w:tab w:val="left" w:pos="1134"/>
        </w:tabs>
        <w:spacing w:line="360" w:lineRule="auto"/>
        <w:ind w:left="1130" w:hanging="1130"/>
        <w:jc w:val="both"/>
        <w:rPr>
          <w:sz w:val="28"/>
          <w:szCs w:val="30"/>
        </w:rPr>
      </w:pPr>
      <w:r w:rsidRPr="006812B3">
        <w:rPr>
          <w:sz w:val="28"/>
          <w:szCs w:val="30"/>
        </w:rPr>
        <w:t xml:space="preserve">11:10 </w:t>
      </w:r>
      <w:r w:rsidR="006812B3" w:rsidRPr="006812B3">
        <w:rPr>
          <w:sz w:val="28"/>
          <w:szCs w:val="30"/>
        </w:rPr>
        <w:tab/>
      </w:r>
      <w:proofErr w:type="spellStart"/>
      <w:r w:rsidR="00A870AE" w:rsidRPr="006812B3">
        <w:rPr>
          <w:sz w:val="28"/>
          <w:szCs w:val="30"/>
        </w:rPr>
        <w:t>Slávnostn</w:t>
      </w:r>
      <w:proofErr w:type="spellEnd"/>
      <w:r w:rsidR="00A870AE" w:rsidRPr="006812B3">
        <w:rPr>
          <w:sz w:val="28"/>
          <w:szCs w:val="30"/>
          <w:lang w:val="sk-SK"/>
        </w:rPr>
        <w:t xml:space="preserve">ý príhovor/ </w:t>
      </w:r>
      <w:proofErr w:type="spellStart"/>
      <w:r w:rsidRPr="006812B3">
        <w:rPr>
          <w:b/>
          <w:bCs/>
          <w:sz w:val="28"/>
          <w:szCs w:val="30"/>
        </w:rPr>
        <w:t>Czunyiné</w:t>
      </w:r>
      <w:proofErr w:type="spellEnd"/>
      <w:r w:rsidRPr="006812B3">
        <w:rPr>
          <w:b/>
          <w:bCs/>
          <w:sz w:val="28"/>
          <w:szCs w:val="30"/>
        </w:rPr>
        <w:t xml:space="preserve"> dr. Bertalan Judit</w:t>
      </w:r>
      <w:r w:rsidR="00A870AE" w:rsidRPr="006812B3">
        <w:rPr>
          <w:bCs/>
          <w:sz w:val="28"/>
          <w:szCs w:val="30"/>
        </w:rPr>
        <w:t>,</w:t>
      </w:r>
      <w:r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poslankyňa</w:t>
      </w:r>
      <w:proofErr w:type="spellEnd"/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maďarského</w:t>
      </w:r>
      <w:proofErr w:type="spellEnd"/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parlamentu</w:t>
      </w:r>
      <w:proofErr w:type="spellEnd"/>
    </w:p>
    <w:p w:rsidR="00A870AE" w:rsidRPr="006812B3" w:rsidRDefault="00DE0728" w:rsidP="006812B3">
      <w:pPr>
        <w:tabs>
          <w:tab w:val="left" w:pos="1134"/>
        </w:tabs>
        <w:spacing w:line="360" w:lineRule="auto"/>
        <w:ind w:left="1130" w:hanging="1130"/>
        <w:jc w:val="both"/>
        <w:rPr>
          <w:b/>
          <w:iCs/>
          <w:sz w:val="28"/>
          <w:szCs w:val="30"/>
        </w:rPr>
      </w:pPr>
      <w:r w:rsidRPr="006812B3">
        <w:rPr>
          <w:sz w:val="28"/>
          <w:szCs w:val="30"/>
        </w:rPr>
        <w:t xml:space="preserve">11:20 </w:t>
      </w:r>
      <w:r w:rsidR="006812B3" w:rsidRPr="006812B3">
        <w:rPr>
          <w:sz w:val="28"/>
          <w:szCs w:val="30"/>
        </w:rPr>
        <w:tab/>
      </w:r>
      <w:proofErr w:type="spellStart"/>
      <w:r w:rsidR="00A331AD">
        <w:rPr>
          <w:sz w:val="28"/>
          <w:szCs w:val="30"/>
        </w:rPr>
        <w:t>Prezentácia</w:t>
      </w:r>
      <w:proofErr w:type="spellEnd"/>
      <w:r w:rsidR="00A870AE" w:rsidRPr="006812B3">
        <w:rPr>
          <w:sz w:val="28"/>
          <w:szCs w:val="30"/>
        </w:rPr>
        <w:t xml:space="preserve"> o </w:t>
      </w:r>
      <w:proofErr w:type="spellStart"/>
      <w:r w:rsidR="00A870AE" w:rsidRPr="006812B3">
        <w:rPr>
          <w:sz w:val="28"/>
          <w:szCs w:val="30"/>
        </w:rPr>
        <w:t>dosiahnutých</w:t>
      </w:r>
      <w:proofErr w:type="spellEnd"/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výsledkoch</w:t>
      </w:r>
      <w:proofErr w:type="spellEnd"/>
      <w:r w:rsidR="00A870AE" w:rsidRPr="006812B3">
        <w:rPr>
          <w:sz w:val="28"/>
          <w:szCs w:val="30"/>
        </w:rPr>
        <w:t xml:space="preserve">/ </w:t>
      </w:r>
      <w:r w:rsidR="00A870AE" w:rsidRPr="006812B3">
        <w:rPr>
          <w:b/>
          <w:sz w:val="28"/>
          <w:szCs w:val="30"/>
        </w:rPr>
        <w:t xml:space="preserve">Partneri </w:t>
      </w:r>
      <w:proofErr w:type="spellStart"/>
      <w:r w:rsidR="00A870AE" w:rsidRPr="006812B3">
        <w:rPr>
          <w:b/>
          <w:sz w:val="28"/>
          <w:szCs w:val="30"/>
        </w:rPr>
        <w:t>projektu</w:t>
      </w:r>
      <w:proofErr w:type="spellEnd"/>
    </w:p>
    <w:p w:rsidR="00DE0728" w:rsidRPr="006812B3" w:rsidRDefault="00DE0728" w:rsidP="006812B3">
      <w:pPr>
        <w:tabs>
          <w:tab w:val="left" w:pos="1134"/>
        </w:tabs>
        <w:spacing w:line="360" w:lineRule="auto"/>
        <w:ind w:left="1130" w:hanging="1130"/>
        <w:jc w:val="both"/>
        <w:rPr>
          <w:sz w:val="28"/>
          <w:szCs w:val="30"/>
        </w:rPr>
      </w:pPr>
      <w:r w:rsidRPr="006812B3">
        <w:rPr>
          <w:sz w:val="28"/>
          <w:szCs w:val="30"/>
        </w:rPr>
        <w:t xml:space="preserve">11:40 </w:t>
      </w:r>
      <w:r w:rsidR="006812B3" w:rsidRPr="006812B3">
        <w:rPr>
          <w:sz w:val="28"/>
          <w:szCs w:val="30"/>
        </w:rPr>
        <w:tab/>
      </w:r>
      <w:proofErr w:type="spellStart"/>
      <w:r w:rsidR="00A331AD">
        <w:rPr>
          <w:sz w:val="28"/>
          <w:szCs w:val="30"/>
        </w:rPr>
        <w:t>Prezentácia</w:t>
      </w:r>
      <w:proofErr w:type="spellEnd"/>
      <w:r w:rsidR="00A870AE" w:rsidRPr="006812B3">
        <w:rPr>
          <w:sz w:val="28"/>
          <w:szCs w:val="30"/>
        </w:rPr>
        <w:t xml:space="preserve"> o </w:t>
      </w:r>
      <w:proofErr w:type="spellStart"/>
      <w:r w:rsidR="00A870AE" w:rsidRPr="006812B3">
        <w:rPr>
          <w:sz w:val="28"/>
          <w:szCs w:val="30"/>
        </w:rPr>
        <w:t>programoch</w:t>
      </w:r>
      <w:proofErr w:type="spellEnd"/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cezhraničnej</w:t>
      </w:r>
      <w:proofErr w:type="spellEnd"/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spolupráce</w:t>
      </w:r>
      <w:proofErr w:type="spellEnd"/>
      <w:r w:rsidR="00A870AE" w:rsidRPr="006812B3">
        <w:rPr>
          <w:sz w:val="28"/>
          <w:szCs w:val="30"/>
        </w:rPr>
        <w:t xml:space="preserve">/ </w:t>
      </w:r>
      <w:r w:rsidR="00A870AE" w:rsidRPr="006812B3">
        <w:rPr>
          <w:b/>
          <w:sz w:val="28"/>
          <w:szCs w:val="30"/>
        </w:rPr>
        <w:t>Zoltán</w:t>
      </w:r>
      <w:r w:rsidR="00A870AE" w:rsidRPr="006812B3">
        <w:rPr>
          <w:sz w:val="28"/>
          <w:szCs w:val="30"/>
        </w:rPr>
        <w:t xml:space="preserve"> </w:t>
      </w:r>
      <w:r w:rsidR="00A870AE" w:rsidRPr="006812B3">
        <w:rPr>
          <w:b/>
          <w:iCs/>
          <w:sz w:val="28"/>
          <w:szCs w:val="30"/>
        </w:rPr>
        <w:t>Bara</w:t>
      </w:r>
      <w:r w:rsidR="00A870AE" w:rsidRPr="006812B3">
        <w:rPr>
          <w:iCs/>
          <w:sz w:val="28"/>
          <w:szCs w:val="30"/>
        </w:rPr>
        <w:t>,</w:t>
      </w:r>
      <w:r w:rsidR="00A870AE" w:rsidRPr="006812B3">
        <w:rPr>
          <w:sz w:val="28"/>
          <w:szCs w:val="30"/>
        </w:rPr>
        <w:t xml:space="preserve"> </w:t>
      </w:r>
      <w:proofErr w:type="spellStart"/>
      <w:r w:rsidR="00A870AE" w:rsidRPr="006812B3">
        <w:rPr>
          <w:sz w:val="28"/>
          <w:szCs w:val="30"/>
        </w:rPr>
        <w:t>riaditeľ</w:t>
      </w:r>
      <w:proofErr w:type="spellEnd"/>
      <w:r w:rsidR="00A870AE" w:rsidRPr="006812B3">
        <w:rPr>
          <w:sz w:val="28"/>
          <w:szCs w:val="30"/>
        </w:rPr>
        <w:t xml:space="preserve"> EZÚS</w:t>
      </w:r>
      <w:r w:rsidRPr="006812B3">
        <w:rPr>
          <w:sz w:val="28"/>
          <w:szCs w:val="30"/>
        </w:rPr>
        <w:t xml:space="preserve"> </w:t>
      </w:r>
      <w:proofErr w:type="spellStart"/>
      <w:r w:rsidRPr="006812B3">
        <w:rPr>
          <w:sz w:val="28"/>
          <w:szCs w:val="30"/>
        </w:rPr>
        <w:t>Pons</w:t>
      </w:r>
      <w:proofErr w:type="spellEnd"/>
      <w:r w:rsidRPr="006812B3">
        <w:rPr>
          <w:sz w:val="28"/>
          <w:szCs w:val="30"/>
        </w:rPr>
        <w:t xml:space="preserve"> </w:t>
      </w:r>
      <w:proofErr w:type="spellStart"/>
      <w:r w:rsidRPr="006812B3">
        <w:rPr>
          <w:sz w:val="28"/>
          <w:szCs w:val="30"/>
        </w:rPr>
        <w:t>Danubii</w:t>
      </w:r>
      <w:proofErr w:type="spellEnd"/>
      <w:r w:rsidRPr="006812B3">
        <w:rPr>
          <w:sz w:val="28"/>
          <w:szCs w:val="30"/>
        </w:rPr>
        <w:t xml:space="preserve"> </w:t>
      </w:r>
    </w:p>
    <w:p w:rsidR="00DE0728" w:rsidRPr="006812B3" w:rsidRDefault="00DE0728" w:rsidP="006812B3">
      <w:pPr>
        <w:tabs>
          <w:tab w:val="left" w:pos="1134"/>
        </w:tabs>
        <w:spacing w:line="360" w:lineRule="auto"/>
        <w:jc w:val="both"/>
        <w:rPr>
          <w:sz w:val="28"/>
          <w:szCs w:val="30"/>
        </w:rPr>
      </w:pPr>
      <w:bookmarkStart w:id="1" w:name="_Hlk103865865"/>
      <w:r w:rsidRPr="006812B3">
        <w:rPr>
          <w:sz w:val="28"/>
          <w:szCs w:val="30"/>
        </w:rPr>
        <w:t>11:50</w:t>
      </w:r>
      <w:bookmarkEnd w:id="1"/>
      <w:r w:rsidR="006812B3" w:rsidRPr="006812B3">
        <w:rPr>
          <w:sz w:val="28"/>
          <w:szCs w:val="30"/>
        </w:rPr>
        <w:t xml:space="preserve"> </w:t>
      </w:r>
      <w:r w:rsidR="006812B3" w:rsidRPr="006812B3">
        <w:rPr>
          <w:sz w:val="28"/>
          <w:szCs w:val="30"/>
        </w:rPr>
        <w:tab/>
      </w:r>
      <w:proofErr w:type="spellStart"/>
      <w:r w:rsidR="009945EB" w:rsidRPr="006812B3">
        <w:rPr>
          <w:b/>
          <w:iCs/>
          <w:sz w:val="28"/>
          <w:szCs w:val="30"/>
        </w:rPr>
        <w:t>Otázky</w:t>
      </w:r>
      <w:proofErr w:type="spellEnd"/>
    </w:p>
    <w:p w:rsidR="00DE0728" w:rsidRPr="006812B3" w:rsidRDefault="00DE0728" w:rsidP="006812B3">
      <w:pPr>
        <w:pStyle w:val="Default"/>
        <w:tabs>
          <w:tab w:val="left" w:pos="1134"/>
        </w:tabs>
        <w:spacing w:line="360" w:lineRule="auto"/>
        <w:ind w:left="1130" w:hanging="1130"/>
        <w:jc w:val="both"/>
        <w:rPr>
          <w:b/>
          <w:bCs/>
          <w:color w:val="0070C0"/>
          <w:szCs w:val="28"/>
        </w:rPr>
      </w:pPr>
      <w:r w:rsidRPr="006812B3">
        <w:rPr>
          <w:sz w:val="28"/>
          <w:szCs w:val="30"/>
        </w:rPr>
        <w:t xml:space="preserve">12:00 </w:t>
      </w:r>
      <w:r w:rsidR="006812B3" w:rsidRPr="006812B3">
        <w:rPr>
          <w:sz w:val="28"/>
          <w:szCs w:val="30"/>
        </w:rPr>
        <w:tab/>
      </w:r>
      <w:bookmarkStart w:id="2" w:name="_GoBack"/>
      <w:proofErr w:type="spellStart"/>
      <w:r w:rsidR="006812B3" w:rsidRPr="006812B3">
        <w:rPr>
          <w:b/>
          <w:bCs/>
          <w:sz w:val="28"/>
          <w:szCs w:val="30"/>
        </w:rPr>
        <w:t>Prehliadka</w:t>
      </w:r>
      <w:proofErr w:type="spellEnd"/>
      <w:r w:rsidR="006812B3" w:rsidRPr="006812B3">
        <w:rPr>
          <w:b/>
          <w:bCs/>
          <w:sz w:val="28"/>
          <w:szCs w:val="30"/>
        </w:rPr>
        <w:t xml:space="preserve"> </w:t>
      </w:r>
      <w:proofErr w:type="spellStart"/>
      <w:r w:rsidR="006812B3" w:rsidRPr="006812B3">
        <w:rPr>
          <w:b/>
          <w:bCs/>
          <w:sz w:val="28"/>
          <w:szCs w:val="30"/>
        </w:rPr>
        <w:t>investícií</w:t>
      </w:r>
      <w:proofErr w:type="spellEnd"/>
      <w:r w:rsidR="006812B3" w:rsidRPr="006812B3">
        <w:rPr>
          <w:b/>
          <w:bCs/>
          <w:sz w:val="28"/>
          <w:szCs w:val="30"/>
        </w:rPr>
        <w:t xml:space="preserve"> </w:t>
      </w:r>
      <w:proofErr w:type="spellStart"/>
      <w:r w:rsidR="006812B3" w:rsidRPr="006812B3">
        <w:rPr>
          <w:b/>
          <w:bCs/>
          <w:sz w:val="28"/>
          <w:szCs w:val="30"/>
        </w:rPr>
        <w:t>financované</w:t>
      </w:r>
      <w:proofErr w:type="spellEnd"/>
      <w:r w:rsidR="006812B3" w:rsidRPr="006812B3">
        <w:rPr>
          <w:b/>
          <w:bCs/>
          <w:sz w:val="28"/>
          <w:szCs w:val="30"/>
        </w:rPr>
        <w:t xml:space="preserve"> z </w:t>
      </w:r>
      <w:proofErr w:type="spellStart"/>
      <w:r w:rsidR="006812B3" w:rsidRPr="006812B3">
        <w:rPr>
          <w:b/>
          <w:bCs/>
          <w:sz w:val="28"/>
          <w:szCs w:val="30"/>
        </w:rPr>
        <w:t>projektu</w:t>
      </w:r>
      <w:proofErr w:type="spellEnd"/>
      <w:r w:rsidR="006812B3" w:rsidRPr="006812B3">
        <w:rPr>
          <w:b/>
          <w:bCs/>
          <w:sz w:val="28"/>
          <w:szCs w:val="30"/>
        </w:rPr>
        <w:t xml:space="preserve"> </w:t>
      </w:r>
      <w:proofErr w:type="spellStart"/>
      <w:r w:rsidR="006812B3" w:rsidRPr="006812B3">
        <w:rPr>
          <w:b/>
          <w:bCs/>
          <w:sz w:val="28"/>
          <w:szCs w:val="30"/>
        </w:rPr>
        <w:t>so</w:t>
      </w:r>
      <w:proofErr w:type="spellEnd"/>
      <w:r w:rsidR="006812B3" w:rsidRPr="006812B3">
        <w:rPr>
          <w:b/>
          <w:bCs/>
          <w:sz w:val="28"/>
          <w:szCs w:val="30"/>
        </w:rPr>
        <w:t xml:space="preserve"> </w:t>
      </w:r>
      <w:proofErr w:type="spellStart"/>
      <w:r w:rsidR="006812B3" w:rsidRPr="006812B3">
        <w:rPr>
          <w:b/>
          <w:bCs/>
          <w:sz w:val="28"/>
          <w:szCs w:val="30"/>
        </w:rPr>
        <w:t>zaobstaraným</w:t>
      </w:r>
      <w:proofErr w:type="spellEnd"/>
      <w:r w:rsidR="006812B3" w:rsidRPr="006812B3">
        <w:rPr>
          <w:b/>
          <w:bCs/>
          <w:sz w:val="28"/>
          <w:szCs w:val="30"/>
        </w:rPr>
        <w:t xml:space="preserve"> </w:t>
      </w:r>
      <w:proofErr w:type="spellStart"/>
      <w:r w:rsidR="006812B3" w:rsidRPr="006812B3">
        <w:rPr>
          <w:b/>
          <w:bCs/>
          <w:sz w:val="28"/>
          <w:szCs w:val="30"/>
        </w:rPr>
        <w:t>elektrobusom</w:t>
      </w:r>
      <w:bookmarkEnd w:id="2"/>
      <w:proofErr w:type="spellEnd"/>
    </w:p>
    <w:p w:rsidR="00DE0728" w:rsidRDefault="00DE0728" w:rsidP="00DE0728">
      <w:pPr>
        <w:shd w:val="clear" w:color="auto" w:fill="FFFFFF"/>
      </w:pPr>
    </w:p>
    <w:p w:rsidR="00DE0728" w:rsidRDefault="00DE0728" w:rsidP="00DE0728"/>
    <w:p w:rsidR="009C265E" w:rsidRPr="00DE0728" w:rsidRDefault="009C265E" w:rsidP="00DE0728"/>
    <w:sectPr w:rsidR="009C265E" w:rsidRPr="00DE0728" w:rsidSect="00086A0D">
      <w:headerReference w:type="even" r:id="rId6"/>
      <w:headerReference w:type="first" r:id="rId7"/>
      <w:footerReference w:type="first" r:id="rId8"/>
      <w:pgSz w:w="11906" w:h="16838"/>
      <w:pgMar w:top="1922" w:right="1417" w:bottom="851" w:left="1417" w:header="36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2F" w:rsidRDefault="0073692F">
      <w:r>
        <w:separator/>
      </w:r>
    </w:p>
  </w:endnote>
  <w:endnote w:type="continuationSeparator" w:id="0">
    <w:p w:rsidR="0073692F" w:rsidRDefault="0073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1" w:rsidRDefault="00CC5181" w:rsidP="00CC5181">
    <w:pPr>
      <w:pBdr>
        <w:bottom w:val="single" w:sz="6" w:space="1" w:color="auto"/>
      </w:pBdr>
      <w:jc w:val="both"/>
      <w:rPr>
        <w:rFonts w:cstheme="minorHAnsi"/>
        <w:sz w:val="20"/>
        <w:szCs w:val="20"/>
        <w:lang w:val="sk-SK"/>
      </w:rPr>
    </w:pPr>
  </w:p>
  <w:p w:rsidR="00CC5181" w:rsidRPr="00CC5181" w:rsidRDefault="00CC5181" w:rsidP="00CC5181">
    <w:pPr>
      <w:jc w:val="both"/>
      <w:rPr>
        <w:rFonts w:cstheme="minorHAnsi"/>
        <w:sz w:val="20"/>
        <w:szCs w:val="20"/>
        <w:lang w:val="sk-SK"/>
      </w:rPr>
    </w:pPr>
    <w:r w:rsidRPr="00BC1C72">
      <w:rPr>
        <w:rFonts w:cstheme="minorHAnsi"/>
        <w:sz w:val="20"/>
        <w:szCs w:val="20"/>
        <w:lang w:val="sk-SK"/>
      </w:rPr>
      <w:t xml:space="preserve">Toto podujatie sa realizuje v rámci aktivít projektu </w:t>
    </w:r>
    <w:r w:rsidRPr="00CC5181">
      <w:rPr>
        <w:rFonts w:cstheme="minorHAnsi"/>
        <w:sz w:val="20"/>
        <w:szCs w:val="20"/>
        <w:lang w:val="sk-SK"/>
      </w:rPr>
      <w:t xml:space="preserve">Kn-Kn ImproTrans </w:t>
    </w:r>
    <w:r>
      <w:rPr>
        <w:rFonts w:cstheme="minorHAnsi"/>
        <w:sz w:val="20"/>
        <w:szCs w:val="20"/>
        <w:lang w:val="sk-SK"/>
      </w:rPr>
      <w:t>(</w:t>
    </w:r>
    <w:r w:rsidRPr="00CC5181">
      <w:rPr>
        <w:rFonts w:cstheme="minorHAnsi"/>
        <w:sz w:val="20"/>
        <w:szCs w:val="20"/>
        <w:lang w:val="sk-SK"/>
      </w:rPr>
      <w:t>SKHU/1601/2.2.1/359</w:t>
    </w:r>
    <w:r>
      <w:rPr>
        <w:rFonts w:cstheme="minorHAnsi"/>
        <w:sz w:val="20"/>
        <w:szCs w:val="20"/>
        <w:lang w:val="sk-SK"/>
      </w:rPr>
      <w:t xml:space="preserve">) </w:t>
    </w:r>
    <w:r w:rsidRPr="00BC1C72">
      <w:rPr>
        <w:rFonts w:cstheme="minorHAnsi"/>
        <w:sz w:val="20"/>
        <w:szCs w:val="20"/>
        <w:lang w:val="sk-SK"/>
      </w:rPr>
      <w:t xml:space="preserve">v rámci INTERREG V-A Programu cezhraničnej spolupráce Slovenská republika – Maďarsko s podporou Európskeho fondu regionálneho rozvoja. Obsah tejto pozvánky a informácie odznejúce na podujatí nie nevyhnutne odzrkadlujú oficiálne stanovisko Európskej únie. Podrobné informácie o programe sú k dispozícii na stránke: </w:t>
    </w:r>
    <w:hyperlink r:id="rId1" w:history="1">
      <w:r w:rsidRPr="0006685F">
        <w:rPr>
          <w:rStyle w:val="Hiperhivatkozs"/>
          <w:rFonts w:cstheme="minorHAnsi"/>
          <w:sz w:val="20"/>
          <w:szCs w:val="20"/>
          <w:lang w:val="sk-SK"/>
        </w:rPr>
        <w:t>www.skhu.eu</w:t>
      </w:r>
    </w:hyperlink>
    <w:r>
      <w:rPr>
        <w:rFonts w:cstheme="minorHAnsi"/>
        <w:sz w:val="20"/>
        <w:szCs w:val="20"/>
        <w:lang w:val="sk-SK"/>
      </w:rPr>
      <w:t xml:space="preserve"> </w:t>
    </w:r>
  </w:p>
  <w:p w:rsidR="00205523" w:rsidRDefault="0073692F" w:rsidP="005914A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2F" w:rsidRDefault="0073692F">
      <w:r>
        <w:separator/>
      </w:r>
    </w:p>
  </w:footnote>
  <w:footnote w:type="continuationSeparator" w:id="0">
    <w:p w:rsidR="0073692F" w:rsidRDefault="0073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D" w:rsidRDefault="00DE0728" w:rsidP="008A71D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52D" w:rsidRDefault="0073692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D" w:rsidRDefault="0062365C" w:rsidP="00610450">
    <w:pPr>
      <w:pStyle w:val="lfej"/>
      <w:tabs>
        <w:tab w:val="clear" w:pos="4536"/>
      </w:tabs>
      <w:jc w:val="both"/>
    </w:pPr>
    <w:r>
      <w:rPr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113223</wp:posOffset>
          </wp:positionV>
          <wp:extent cx="2482626" cy="469127"/>
          <wp:effectExtent l="0" t="0" r="0" b="7620"/>
          <wp:wrapNone/>
          <wp:docPr id="4" name="Kép 4" descr="C:\Users\Eszti\AppData\Local\Microsoft\Windows\INetCache\Content.Word\Logo_color_SKHU_S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szti\AppData\Local\Microsoft\Windows\INetCache\Content.Word\Logo_color_SKHU_SK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626" cy="46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45D" w:rsidRPr="0062365C" w:rsidRDefault="00A331AD" w:rsidP="0062365C">
    <w:pPr>
      <w:pStyle w:val="llb"/>
      <w:jc w:val="right"/>
      <w:rPr>
        <w:b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5.35pt;height:36.35pt">
          <v:imagedata r:id="rId2" o:title="SKHU_slogan_sk"/>
        </v:shape>
      </w:pict>
    </w:r>
    <w:r w:rsidR="00DE0728">
      <w:rPr>
        <w:b/>
        <w:sz w:val="20"/>
      </w:rPr>
      <w:t xml:space="preserve">                                                                                                                              </w:t>
    </w:r>
  </w:p>
  <w:p w:rsidR="00EB652D" w:rsidRPr="005914A9" w:rsidRDefault="00DE0728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160688">
      <w:rPr>
        <w:sz w:val="20"/>
        <w:szCs w:val="20"/>
      </w:rPr>
      <w:tab/>
    </w:r>
  </w:p>
  <w:p w:rsidR="00EB652D" w:rsidRDefault="0073692F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EB652D" w:rsidRDefault="0073692F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1B345D" w:rsidRDefault="0062365C" w:rsidP="0062365C">
    <w:pPr>
      <w:pStyle w:val="lfej"/>
      <w:ind w:left="1416"/>
    </w:pPr>
    <w:r w:rsidRPr="0062365C">
      <w:rPr>
        <w:sz w:val="10"/>
      </w:rPr>
      <w:t xml:space="preserve">                          </w:t>
    </w:r>
    <w:r w:rsidRPr="0062365C">
      <w:rPr>
        <w:sz w:val="10"/>
      </w:rPr>
      <w:br/>
    </w:r>
    <w:hyperlink r:id="rId3" w:history="1">
      <w:r w:rsidR="00DE0728" w:rsidRPr="00723408">
        <w:rPr>
          <w:rStyle w:val="Hiperhivatkozs"/>
          <w:sz w:val="20"/>
          <w:szCs w:val="20"/>
        </w:rPr>
        <w:t>www.skhu.eu</w:t>
      </w:r>
    </w:hyperlink>
  </w:p>
  <w:p w:rsidR="00EB652D" w:rsidRPr="0013631D" w:rsidRDefault="0073692F" w:rsidP="00997455">
    <w:pPr>
      <w:pStyle w:val="lfej"/>
      <w:ind w:left="-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E"/>
    <w:rsid w:val="0025041E"/>
    <w:rsid w:val="0061068F"/>
    <w:rsid w:val="0062365C"/>
    <w:rsid w:val="006812B3"/>
    <w:rsid w:val="0073692F"/>
    <w:rsid w:val="009945EB"/>
    <w:rsid w:val="009C265E"/>
    <w:rsid w:val="00A331AD"/>
    <w:rsid w:val="00A870AE"/>
    <w:rsid w:val="00CC5181"/>
    <w:rsid w:val="00DA79AA"/>
    <w:rsid w:val="00DE0728"/>
    <w:rsid w:val="00E97D3F"/>
    <w:rsid w:val="00E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B6DB7"/>
  <w15:chartTrackingRefBased/>
  <w15:docId w15:val="{C9513118-1AB9-478D-AA0F-0EEE43A1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5041E"/>
    <w:rPr>
      <w:color w:val="0000FF"/>
      <w:u w:val="single"/>
    </w:rPr>
  </w:style>
  <w:style w:type="paragraph" w:styleId="lfej">
    <w:name w:val="header"/>
    <w:basedOn w:val="Norml"/>
    <w:link w:val="lfejChar"/>
    <w:rsid w:val="002504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504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5041E"/>
  </w:style>
  <w:style w:type="paragraph" w:styleId="llb">
    <w:name w:val="footer"/>
    <w:basedOn w:val="Norml"/>
    <w:link w:val="llbChar"/>
    <w:uiPriority w:val="99"/>
    <w:rsid w:val="002504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504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25041E"/>
    <w:pPr>
      <w:widowControl w:val="0"/>
      <w:autoSpaceDE w:val="0"/>
      <w:autoSpaceDN w:val="0"/>
      <w:ind w:left="629" w:right="595" w:firstLine="2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5041E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hu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Lukáč Eszter</cp:lastModifiedBy>
  <cp:revision>4</cp:revision>
  <dcterms:created xsi:type="dcterms:W3CDTF">2022-05-20T07:46:00Z</dcterms:created>
  <dcterms:modified xsi:type="dcterms:W3CDTF">2022-05-20T11:45:00Z</dcterms:modified>
</cp:coreProperties>
</file>