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B7" w:rsidRDefault="008C7EB7" w:rsidP="00EA5316">
      <w:pPr>
        <w:jc w:val="center"/>
        <w:rPr>
          <w:b/>
        </w:rPr>
      </w:pPr>
    </w:p>
    <w:p w:rsidR="00E24682" w:rsidRDefault="00C9051F" w:rsidP="00EA5316">
      <w:pPr>
        <w:jc w:val="center"/>
        <w:rPr>
          <w:b/>
          <w:noProof/>
          <w:sz w:val="26"/>
          <w:szCs w:val="26"/>
        </w:rPr>
      </w:pPr>
      <w:r>
        <w:rPr>
          <w:b/>
        </w:rPr>
        <w:t>P O Z V Á N K A</w:t>
      </w:r>
    </w:p>
    <w:p w:rsidR="00EA5316" w:rsidRDefault="00EA5316" w:rsidP="00EA5316">
      <w:pPr>
        <w:jc w:val="center"/>
        <w:rPr>
          <w:b/>
          <w:noProof/>
          <w:sz w:val="26"/>
          <w:szCs w:val="26"/>
        </w:rPr>
      </w:pPr>
    </w:p>
    <w:p w:rsidR="006379D0" w:rsidRDefault="00C9051F" w:rsidP="006379D0">
      <w:pPr>
        <w:jc w:val="center"/>
        <w:rPr>
          <w:noProof/>
        </w:rPr>
      </w:pPr>
      <w:r w:rsidRPr="00B179B3">
        <w:rPr>
          <w:noProof/>
        </w:rPr>
        <w:t xml:space="preserve">Pozývame Vás na </w:t>
      </w:r>
      <w:r w:rsidR="000560A3">
        <w:rPr>
          <w:noProof/>
        </w:rPr>
        <w:t>verejné stretnutie</w:t>
      </w:r>
    </w:p>
    <w:p w:rsidR="006379D0" w:rsidRDefault="006379D0" w:rsidP="006379D0">
      <w:pPr>
        <w:jc w:val="center"/>
        <w:rPr>
          <w:noProof/>
        </w:rPr>
      </w:pPr>
    </w:p>
    <w:p w:rsidR="006379D0" w:rsidRDefault="006379D0" w:rsidP="006379D0">
      <w:pPr>
        <w:jc w:val="center"/>
        <w:rPr>
          <w:noProof/>
        </w:rPr>
      </w:pPr>
      <w:r>
        <w:rPr>
          <w:noProof/>
        </w:rPr>
        <w:t xml:space="preserve">s názvom </w:t>
      </w:r>
      <w:r w:rsidRPr="00301C79">
        <w:rPr>
          <w:b/>
          <w:noProof/>
        </w:rPr>
        <w:t>„</w:t>
      </w:r>
      <w:r w:rsidR="000560A3">
        <w:rPr>
          <w:b/>
          <w:noProof/>
        </w:rPr>
        <w:t>Bez hraníc a bariér</w:t>
      </w:r>
      <w:r w:rsidR="00B65F7A">
        <w:rPr>
          <w:b/>
          <w:noProof/>
        </w:rPr>
        <w:t xml:space="preserve"> </w:t>
      </w:r>
      <w:r w:rsidRPr="00301C79">
        <w:rPr>
          <w:b/>
          <w:noProof/>
        </w:rPr>
        <w:t>“</w:t>
      </w:r>
      <w:r w:rsidR="00C9051F" w:rsidRPr="00B179B3">
        <w:rPr>
          <w:noProof/>
        </w:rPr>
        <w:t>,</w:t>
      </w:r>
    </w:p>
    <w:p w:rsidR="006379D0" w:rsidRDefault="006379D0" w:rsidP="006379D0">
      <w:pPr>
        <w:jc w:val="center"/>
        <w:rPr>
          <w:noProof/>
        </w:rPr>
      </w:pPr>
    </w:p>
    <w:p w:rsidR="003764B6" w:rsidRDefault="00C9051F" w:rsidP="003764B6">
      <w:pPr>
        <w:jc w:val="center"/>
        <w:rPr>
          <w:noProof/>
        </w:rPr>
      </w:pPr>
      <w:r w:rsidRPr="00B179B3">
        <w:rPr>
          <w:noProof/>
        </w:rPr>
        <w:t>ktor</w:t>
      </w:r>
      <w:r w:rsidR="000560A3">
        <w:rPr>
          <w:noProof/>
        </w:rPr>
        <w:t>é</w:t>
      </w:r>
      <w:r w:rsidRPr="00B179B3">
        <w:rPr>
          <w:noProof/>
        </w:rPr>
        <w:t xml:space="preserve"> sa uskutoční </w:t>
      </w:r>
      <w:r w:rsidR="000560A3">
        <w:rPr>
          <w:noProof/>
        </w:rPr>
        <w:t>1</w:t>
      </w:r>
      <w:r w:rsidR="002429F6">
        <w:rPr>
          <w:noProof/>
        </w:rPr>
        <w:t>.</w:t>
      </w:r>
      <w:r w:rsidR="000560A3">
        <w:rPr>
          <w:noProof/>
        </w:rPr>
        <w:t>8.</w:t>
      </w:r>
      <w:r w:rsidR="00172FC3">
        <w:rPr>
          <w:noProof/>
        </w:rPr>
        <w:t>201</w:t>
      </w:r>
      <w:r w:rsidR="000560A3">
        <w:rPr>
          <w:noProof/>
        </w:rPr>
        <w:t>9</w:t>
      </w:r>
      <w:r w:rsidR="00172FC3">
        <w:rPr>
          <w:noProof/>
        </w:rPr>
        <w:t xml:space="preserve"> </w:t>
      </w:r>
      <w:r w:rsidRPr="00B179B3">
        <w:rPr>
          <w:noProof/>
        </w:rPr>
        <w:t xml:space="preserve">v priestoroch </w:t>
      </w:r>
      <w:r w:rsidR="003764B6">
        <w:rPr>
          <w:noProof/>
        </w:rPr>
        <w:t>Csillagház</w:t>
      </w:r>
      <w:r w:rsidR="000560A3">
        <w:rPr>
          <w:noProof/>
        </w:rPr>
        <w:t xml:space="preserve">, </w:t>
      </w:r>
      <w:r w:rsidR="003764B6">
        <w:rPr>
          <w:noProof/>
        </w:rPr>
        <w:t>Daxnerova 36</w:t>
      </w:r>
    </w:p>
    <w:p w:rsidR="00C9051F" w:rsidRPr="00624C0F" w:rsidRDefault="003764B6" w:rsidP="003764B6">
      <w:pPr>
        <w:jc w:val="center"/>
        <w:rPr>
          <w:noProof/>
        </w:rPr>
      </w:pPr>
      <w:r>
        <w:rPr>
          <w:noProof/>
        </w:rPr>
        <w:t>979 01 Rimavská Sobota</w:t>
      </w:r>
      <w:r w:rsidR="000560A3">
        <w:rPr>
          <w:noProof/>
        </w:rPr>
        <w:t xml:space="preserve"> </w:t>
      </w:r>
      <w:r w:rsidR="00C9051F" w:rsidRPr="00B179B3">
        <w:rPr>
          <w:noProof/>
        </w:rPr>
        <w:t>od 9,00 hodín.</w:t>
      </w:r>
    </w:p>
    <w:p w:rsidR="00C9051F" w:rsidRPr="00624C0F" w:rsidRDefault="00C9051F" w:rsidP="00491510">
      <w:pPr>
        <w:rPr>
          <w:b/>
          <w:noProof/>
        </w:rPr>
      </w:pPr>
    </w:p>
    <w:p w:rsidR="00D047C3" w:rsidRPr="007451A3" w:rsidRDefault="000560A3" w:rsidP="00CE7E9B">
      <w:pPr>
        <w:jc w:val="both"/>
        <w:rPr>
          <w:noProof/>
        </w:rPr>
      </w:pPr>
      <w:r w:rsidRPr="007451A3">
        <w:rPr>
          <w:noProof/>
        </w:rPr>
        <w:t>Program:</w:t>
      </w:r>
    </w:p>
    <w:p w:rsidR="000560A3" w:rsidRPr="007451A3" w:rsidRDefault="000560A3" w:rsidP="00CE7E9B">
      <w:pPr>
        <w:jc w:val="both"/>
        <w:rPr>
          <w:noProof/>
        </w:rPr>
      </w:pPr>
      <w:r w:rsidRPr="007451A3">
        <w:rPr>
          <w:noProof/>
        </w:rPr>
        <w:t>9,00 – 9,15 – registrácia</w:t>
      </w:r>
    </w:p>
    <w:p w:rsidR="000560A3" w:rsidRPr="007451A3" w:rsidRDefault="000560A3" w:rsidP="00CE7E9B">
      <w:pPr>
        <w:jc w:val="both"/>
        <w:rPr>
          <w:noProof/>
        </w:rPr>
      </w:pPr>
      <w:r w:rsidRPr="007451A3">
        <w:rPr>
          <w:noProof/>
        </w:rPr>
        <w:t>9,15 – privítanie účastníkov – vedúci projektu Štefan Hajdú</w:t>
      </w:r>
    </w:p>
    <w:p w:rsidR="000560A3" w:rsidRPr="007451A3" w:rsidRDefault="000560A3" w:rsidP="00CE7E9B">
      <w:pPr>
        <w:jc w:val="both"/>
        <w:rPr>
          <w:noProof/>
        </w:rPr>
      </w:pPr>
      <w:r w:rsidRPr="007451A3">
        <w:rPr>
          <w:noProof/>
        </w:rPr>
        <w:t xml:space="preserve">9,30 – prezentácia projektu </w:t>
      </w:r>
      <w:r w:rsidR="00C07E2B" w:rsidRPr="007451A3">
        <w:rPr>
          <w:noProof/>
        </w:rPr>
        <w:t xml:space="preserve">s názvom „Bez hraníc a bariér“ </w:t>
      </w:r>
      <w:r w:rsidRPr="007451A3">
        <w:rPr>
          <w:noProof/>
        </w:rPr>
        <w:t>a jeho výsledkov</w:t>
      </w:r>
      <w:r w:rsidR="00C07E2B" w:rsidRPr="007451A3">
        <w:rPr>
          <w:noProof/>
        </w:rPr>
        <w:t xml:space="preserve"> SK – Štefan Hajdú </w:t>
      </w:r>
    </w:p>
    <w:p w:rsidR="00C07E2B" w:rsidRPr="007451A3" w:rsidRDefault="00C07E2B" w:rsidP="00CE7E9B">
      <w:pPr>
        <w:jc w:val="both"/>
        <w:rPr>
          <w:noProof/>
        </w:rPr>
      </w:pPr>
      <w:r w:rsidRPr="007451A3">
        <w:rPr>
          <w:noProof/>
        </w:rPr>
        <w:t>10,00 – prestávka s občerstvením</w:t>
      </w:r>
    </w:p>
    <w:p w:rsidR="00C07E2B" w:rsidRPr="007451A3" w:rsidRDefault="00C07E2B" w:rsidP="00CE7E9B">
      <w:pPr>
        <w:jc w:val="both"/>
        <w:rPr>
          <w:noProof/>
          <w:lang w:val="hu-HU"/>
        </w:rPr>
      </w:pPr>
      <w:r w:rsidRPr="007451A3">
        <w:rPr>
          <w:noProof/>
        </w:rPr>
        <w:t>10,00 – 10,30 - prezentácia projektu a jeho výsledkov na maďarskej strane HU s tlmočením – János Uramecz, Mozgáskorlátozottak Egymást Segít</w:t>
      </w:r>
      <w:r w:rsidRPr="007451A3">
        <w:rPr>
          <w:noProof/>
          <w:lang w:val="hu-HU"/>
        </w:rPr>
        <w:t xml:space="preserve">ők Egyesülete, Salgótarján </w:t>
      </w:r>
    </w:p>
    <w:p w:rsidR="00C07E2B" w:rsidRPr="007451A3" w:rsidRDefault="00C07E2B" w:rsidP="00CE7E9B">
      <w:pPr>
        <w:jc w:val="both"/>
        <w:rPr>
          <w:noProof/>
          <w:lang w:val="hu-HU"/>
        </w:rPr>
      </w:pPr>
      <w:r w:rsidRPr="007451A3">
        <w:rPr>
          <w:noProof/>
          <w:lang w:val="hu-HU"/>
        </w:rPr>
        <w:t xml:space="preserve">10,30 – 11,00 – prezentácia mobilnej aplykácie Eurokey – </w:t>
      </w:r>
      <w:r w:rsidR="0024130C">
        <w:rPr>
          <w:noProof/>
          <w:lang w:val="hu-HU"/>
        </w:rPr>
        <w:t>Š</w:t>
      </w:r>
      <w:bookmarkStart w:id="0" w:name="_GoBack"/>
      <w:bookmarkEnd w:id="0"/>
      <w:r w:rsidRPr="007451A3">
        <w:rPr>
          <w:noProof/>
          <w:lang w:val="hu-HU"/>
        </w:rPr>
        <w:t>tefan Hajdú, János Uramecz</w:t>
      </w:r>
    </w:p>
    <w:p w:rsidR="00C07E2B" w:rsidRPr="007451A3" w:rsidRDefault="00C07E2B" w:rsidP="00CE7E9B">
      <w:pPr>
        <w:jc w:val="both"/>
        <w:rPr>
          <w:noProof/>
          <w:lang w:val="hu-HU"/>
        </w:rPr>
      </w:pPr>
      <w:r w:rsidRPr="007451A3">
        <w:rPr>
          <w:noProof/>
          <w:lang w:val="hu-HU"/>
        </w:rPr>
        <w:t>11,00 – 11,30 – diskusia, tlačová beseda</w:t>
      </w:r>
    </w:p>
    <w:p w:rsidR="00C07E2B" w:rsidRPr="007451A3" w:rsidRDefault="00C07E2B" w:rsidP="00CE7E9B">
      <w:pPr>
        <w:jc w:val="both"/>
        <w:rPr>
          <w:noProof/>
          <w:lang w:val="hu-HU"/>
        </w:rPr>
      </w:pPr>
      <w:r w:rsidRPr="007451A3">
        <w:rPr>
          <w:noProof/>
          <w:lang w:val="hu-HU"/>
        </w:rPr>
        <w:t>12,00 – recepcia</w:t>
      </w:r>
    </w:p>
    <w:p w:rsidR="00C07E2B" w:rsidRPr="007451A3" w:rsidRDefault="00C07E2B" w:rsidP="00CE7E9B">
      <w:pPr>
        <w:jc w:val="both"/>
        <w:rPr>
          <w:noProof/>
        </w:rPr>
      </w:pPr>
      <w:r w:rsidRPr="007451A3">
        <w:rPr>
          <w:noProof/>
          <w:lang w:val="hu-HU"/>
        </w:rPr>
        <w:t>13,00 – 16,00 – zhrnutie záverov</w:t>
      </w:r>
      <w:r w:rsidRPr="007451A3">
        <w:rPr>
          <w:noProof/>
        </w:rPr>
        <w:t xml:space="preserve"> </w:t>
      </w:r>
    </w:p>
    <w:p w:rsidR="00624C0F" w:rsidRPr="007451A3" w:rsidRDefault="00624C0F" w:rsidP="00CE7E9B">
      <w:pPr>
        <w:jc w:val="both"/>
        <w:rPr>
          <w:shd w:val="clear" w:color="auto" w:fill="FFFFFF"/>
        </w:rPr>
      </w:pPr>
    </w:p>
    <w:p w:rsidR="008C7EB7" w:rsidRPr="007451A3" w:rsidRDefault="008C7EB7" w:rsidP="008C7EB7">
      <w:pPr>
        <w:jc w:val="both"/>
        <w:rPr>
          <w:shd w:val="clear" w:color="auto" w:fill="FFFFFF"/>
        </w:rPr>
      </w:pPr>
      <w:r w:rsidRPr="007451A3">
        <w:rPr>
          <w:shd w:val="clear" w:color="auto" w:fill="FFFFFF"/>
        </w:rPr>
        <w:t xml:space="preserve">Cieľom projektu je zavedenie systému Eurokľúč na odstraňovanie bariér z Banskobystrického kraja do župy Nógrád, ktorý rieši požiadavky pacientov a prostredie spojené s odstraňovaním bariér v podmienkach v HU a SR. </w:t>
      </w:r>
    </w:p>
    <w:p w:rsidR="00624C0F" w:rsidRPr="007451A3" w:rsidRDefault="00624C0F" w:rsidP="00CE7E9B">
      <w:pPr>
        <w:jc w:val="both"/>
        <w:rPr>
          <w:shd w:val="clear" w:color="auto" w:fill="FFFFFF"/>
        </w:rPr>
      </w:pPr>
    </w:p>
    <w:p w:rsidR="008C7EB7" w:rsidRPr="007451A3" w:rsidRDefault="008C7EB7" w:rsidP="00CE7E9B">
      <w:pPr>
        <w:jc w:val="both"/>
        <w:rPr>
          <w:shd w:val="clear" w:color="auto" w:fill="FFFFFF"/>
        </w:rPr>
      </w:pPr>
    </w:p>
    <w:p w:rsidR="00624C0F" w:rsidRPr="007451A3" w:rsidRDefault="00624C0F" w:rsidP="00CE7E9B">
      <w:pPr>
        <w:jc w:val="both"/>
        <w:rPr>
          <w:shd w:val="clear" w:color="auto" w:fill="FFFFFF"/>
        </w:rPr>
      </w:pPr>
      <w:r w:rsidRPr="007451A3">
        <w:rPr>
          <w:shd w:val="clear" w:color="auto" w:fill="FFFFFF"/>
        </w:rPr>
        <w:t xml:space="preserve">S pozdravom </w:t>
      </w:r>
    </w:p>
    <w:p w:rsidR="00624C0F" w:rsidRPr="007451A3" w:rsidRDefault="00624C0F" w:rsidP="00CE7E9B">
      <w:pPr>
        <w:jc w:val="both"/>
        <w:rPr>
          <w:shd w:val="clear" w:color="auto" w:fill="FFFFFF"/>
        </w:rPr>
      </w:pPr>
    </w:p>
    <w:p w:rsidR="00624C0F" w:rsidRPr="007451A3" w:rsidRDefault="00624C0F" w:rsidP="00CE7E9B">
      <w:pPr>
        <w:jc w:val="both"/>
        <w:rPr>
          <w:shd w:val="clear" w:color="auto" w:fill="FFFFFF"/>
        </w:rPr>
      </w:pPr>
      <w:r w:rsidRPr="007451A3">
        <w:rPr>
          <w:shd w:val="clear" w:color="auto" w:fill="FFFFFF"/>
        </w:rPr>
        <w:t xml:space="preserve">                                                                                                  </w:t>
      </w:r>
    </w:p>
    <w:p w:rsidR="00624C0F" w:rsidRPr="007451A3" w:rsidRDefault="00624C0F" w:rsidP="00CE7E9B">
      <w:pPr>
        <w:jc w:val="both"/>
        <w:rPr>
          <w:shd w:val="clear" w:color="auto" w:fill="FFFFFF"/>
        </w:rPr>
      </w:pPr>
      <w:r w:rsidRPr="007451A3">
        <w:rPr>
          <w:shd w:val="clear" w:color="auto" w:fill="FFFFFF"/>
        </w:rPr>
        <w:t xml:space="preserve">                                                                                                               Mgr. Štefan Hajdú</w:t>
      </w:r>
    </w:p>
    <w:p w:rsidR="00624C0F" w:rsidRPr="007451A3" w:rsidRDefault="00624C0F" w:rsidP="00CE7E9B">
      <w:pPr>
        <w:jc w:val="both"/>
        <w:rPr>
          <w:shd w:val="clear" w:color="auto" w:fill="FFFFFF"/>
        </w:rPr>
      </w:pPr>
      <w:r w:rsidRPr="007451A3">
        <w:rPr>
          <w:shd w:val="clear" w:color="auto" w:fill="FFFFFF"/>
        </w:rPr>
        <w:t xml:space="preserve">                                                                                                                 Vedúci projektu</w:t>
      </w:r>
    </w:p>
    <w:p w:rsidR="00756CA9" w:rsidRPr="007451A3" w:rsidRDefault="00756CA9" w:rsidP="00CE7E9B">
      <w:pPr>
        <w:jc w:val="both"/>
        <w:rPr>
          <w:shd w:val="clear" w:color="auto" w:fill="FFFFFF"/>
        </w:rPr>
      </w:pPr>
    </w:p>
    <w:p w:rsidR="00756CA9" w:rsidRDefault="00756CA9" w:rsidP="00CE7E9B">
      <w:pPr>
        <w:jc w:val="both"/>
        <w:rPr>
          <w:color w:val="333333"/>
          <w:shd w:val="clear" w:color="auto" w:fill="FFFFFF"/>
        </w:rPr>
      </w:pPr>
    </w:p>
    <w:p w:rsidR="00756CA9" w:rsidRDefault="00756CA9" w:rsidP="00CE7E9B">
      <w:pPr>
        <w:jc w:val="both"/>
        <w:rPr>
          <w:color w:val="333333"/>
          <w:shd w:val="clear" w:color="auto" w:fill="FFFFFF"/>
        </w:rPr>
      </w:pPr>
    </w:p>
    <w:p w:rsidR="00756CA9" w:rsidRDefault="00756CA9" w:rsidP="00CE7E9B">
      <w:pPr>
        <w:jc w:val="both"/>
        <w:rPr>
          <w:color w:val="333333"/>
          <w:shd w:val="clear" w:color="auto" w:fill="FFFFFF"/>
        </w:rPr>
      </w:pPr>
    </w:p>
    <w:p w:rsidR="00756CA9" w:rsidRDefault="00756CA9" w:rsidP="00CE7E9B">
      <w:pPr>
        <w:jc w:val="both"/>
        <w:rPr>
          <w:color w:val="333333"/>
          <w:shd w:val="clear" w:color="auto" w:fill="FFFFFF"/>
        </w:rPr>
      </w:pPr>
    </w:p>
    <w:p w:rsidR="00756CA9" w:rsidRDefault="00756CA9" w:rsidP="00CE7E9B">
      <w:pPr>
        <w:jc w:val="both"/>
        <w:rPr>
          <w:color w:val="333333"/>
          <w:shd w:val="clear" w:color="auto" w:fill="FFFFFF"/>
        </w:rPr>
      </w:pPr>
    </w:p>
    <w:p w:rsidR="00756CA9" w:rsidRDefault="00756CA9" w:rsidP="00CE7E9B">
      <w:pPr>
        <w:jc w:val="both"/>
        <w:rPr>
          <w:color w:val="333333"/>
          <w:shd w:val="clear" w:color="auto" w:fill="FFFFFF"/>
        </w:rPr>
      </w:pPr>
    </w:p>
    <w:p w:rsidR="00756CA9" w:rsidRPr="00624C0F" w:rsidRDefault="00756CA9" w:rsidP="00CE7E9B">
      <w:pPr>
        <w:jc w:val="both"/>
        <w:rPr>
          <w:noProof/>
        </w:rPr>
      </w:pPr>
      <w:r>
        <w:rPr>
          <w:noProof/>
          <w:lang w:eastAsia="sk-SK"/>
        </w:rPr>
        <w:drawing>
          <wp:inline distT="0" distB="0" distL="0" distR="0" wp14:anchorId="5016AEE3" wp14:editId="11401295">
            <wp:extent cx="2505075" cy="605761"/>
            <wp:effectExtent l="0" t="0" r="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180" cy="61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Pr="009F3D3E">
        <w:rPr>
          <w:noProof/>
          <w:lang w:eastAsia="sk-SK"/>
        </w:rPr>
        <w:drawing>
          <wp:inline distT="0" distB="0" distL="0" distR="0" wp14:anchorId="69C8D055" wp14:editId="57ED3D32">
            <wp:extent cx="885825" cy="756389"/>
            <wp:effectExtent l="0" t="0" r="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84" cy="7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CA9" w:rsidRPr="00624C0F" w:rsidSect="00936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49" w:bottom="568" w:left="158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60" w:rsidRDefault="00CE4360">
      <w:r>
        <w:separator/>
      </w:r>
    </w:p>
  </w:endnote>
  <w:endnote w:type="continuationSeparator" w:id="0">
    <w:p w:rsidR="00CE4360" w:rsidRDefault="00CE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EE" w:rsidRDefault="00D856E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EE" w:rsidRDefault="00D856E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EE" w:rsidRDefault="00D856EE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60" w:rsidRDefault="00CE4360">
      <w:r>
        <w:separator/>
      </w:r>
    </w:p>
  </w:footnote>
  <w:footnote w:type="continuationSeparator" w:id="0">
    <w:p w:rsidR="00CE4360" w:rsidRDefault="00CE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EE" w:rsidRDefault="00D856E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4" w:type="dxa"/>
      <w:jc w:val="center"/>
      <w:tblBorders>
        <w:bottom w:val="single" w:sz="12" w:space="0" w:color="DEDEDE"/>
      </w:tblBorders>
      <w:tblLook w:val="01E0" w:firstRow="1" w:lastRow="1" w:firstColumn="1" w:lastColumn="1" w:noHBand="0" w:noVBand="0"/>
    </w:tblPr>
    <w:tblGrid>
      <w:gridCol w:w="4931"/>
      <w:gridCol w:w="4893"/>
    </w:tblGrid>
    <w:tr w:rsidR="00D856EE" w:rsidRPr="00B27481" w:rsidTr="00ED606B">
      <w:trPr>
        <w:trHeight w:val="1843"/>
        <w:jc w:val="center"/>
      </w:trPr>
      <w:tc>
        <w:tcPr>
          <w:tcW w:w="4931" w:type="dxa"/>
          <w:shd w:val="clear" w:color="auto" w:fill="auto"/>
        </w:tcPr>
        <w:p w:rsidR="00D856EE" w:rsidRPr="00ED606B" w:rsidRDefault="00D856EE" w:rsidP="00ED606B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</w:pPr>
          <w:r w:rsidRPr="00ED606B">
            <w:rPr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729230" cy="728980"/>
                <wp:effectExtent l="0" t="0" r="0" b="0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923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D606B"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  <w:t>Priority axis: PA4 Enhancing cross-border cooperation of public authorities and people living in the border area</w:t>
          </w:r>
          <w:r w:rsidRPr="00ED606B"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  <w:tab/>
          </w:r>
        </w:p>
        <w:p w:rsidR="00D856EE" w:rsidRPr="00ED606B" w:rsidRDefault="00D856EE" w:rsidP="00ED606B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sz w:val="16"/>
              <w:szCs w:val="16"/>
              <w:lang w:val="en-GB" w:eastAsia="en-US"/>
            </w:rPr>
          </w:pPr>
          <w:r w:rsidRPr="00ED606B"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  <w:t xml:space="preserve">Title of the project: </w:t>
          </w:r>
          <w:r w:rsidRPr="00ED606B">
            <w:rPr>
              <w:rFonts w:ascii="Calibri Light" w:eastAsia="Calibri" w:hAnsi="Calibri Light" w:cs="Calibri Light"/>
              <w:b/>
              <w:sz w:val="16"/>
              <w:szCs w:val="16"/>
              <w:lang w:val="en-GB" w:eastAsia="en-US"/>
            </w:rPr>
            <w:t xml:space="preserve">Without borders and </w:t>
          </w:r>
          <w:r>
            <w:rPr>
              <w:rFonts w:ascii="Calibri Light" w:eastAsia="Calibri" w:hAnsi="Calibri Light" w:cs="Calibri Light"/>
              <w:b/>
              <w:sz w:val="16"/>
              <w:szCs w:val="16"/>
              <w:lang w:val="en-GB" w:eastAsia="en-US"/>
            </w:rPr>
            <w:t>b</w:t>
          </w:r>
          <w:r w:rsidRPr="00ED606B">
            <w:rPr>
              <w:rFonts w:ascii="Calibri Light" w:eastAsia="Calibri" w:hAnsi="Calibri Light" w:cs="Calibri Light"/>
              <w:b/>
              <w:sz w:val="16"/>
              <w:szCs w:val="16"/>
              <w:lang w:val="en-GB" w:eastAsia="en-US"/>
            </w:rPr>
            <w:t>arriers</w:t>
          </w:r>
        </w:p>
        <w:p w:rsidR="00D856EE" w:rsidRPr="00ED606B" w:rsidRDefault="00D856EE" w:rsidP="00ED606B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</w:pPr>
          <w:r w:rsidRPr="00ED606B"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  <w:t>Project registration number:</w:t>
          </w:r>
          <w:r w:rsidRPr="00ED606B">
            <w:rPr>
              <w:rFonts w:ascii="Calibri Light" w:eastAsia="Calibri" w:hAnsi="Calibri Light" w:cs="Calibri Light"/>
              <w:b/>
              <w:sz w:val="16"/>
              <w:szCs w:val="16"/>
              <w:lang w:val="en-GB" w:eastAsia="en-US"/>
            </w:rPr>
            <w:t xml:space="preserve"> SKHU/1601/4.1/239</w:t>
          </w:r>
          <w:r w:rsidRPr="00ED606B">
            <w:rPr>
              <w:rFonts w:ascii="Calibri Light" w:eastAsia="Calibri" w:hAnsi="Calibri Light" w:cs="Calibri Light"/>
              <w:sz w:val="16"/>
              <w:szCs w:val="16"/>
              <w:lang w:val="en-GB" w:eastAsia="en-US"/>
            </w:rPr>
            <w:tab/>
          </w:r>
        </w:p>
        <w:p w:rsidR="00D856EE" w:rsidRPr="00ED606B" w:rsidRDefault="00D856EE" w:rsidP="00756AED">
          <w:pPr>
            <w:pStyle w:val="Hlavika"/>
            <w:spacing w:after="0" w:line="0" w:lineRule="atLeast"/>
            <w:jc w:val="left"/>
            <w:rPr>
              <w:sz w:val="16"/>
              <w:szCs w:val="16"/>
            </w:rPr>
          </w:pPr>
        </w:p>
        <w:p w:rsidR="00D856EE" w:rsidRPr="00ED606B" w:rsidRDefault="00D856EE" w:rsidP="00756AED">
          <w:pPr>
            <w:pStyle w:val="Hlavika"/>
            <w:spacing w:after="0" w:line="0" w:lineRule="atLeast"/>
            <w:jc w:val="left"/>
            <w:rPr>
              <w:rFonts w:ascii="Verdana" w:hAnsi="Verdana"/>
              <w:b/>
              <w:i/>
              <w:color w:val="C0C0C0"/>
              <w:sz w:val="16"/>
              <w:szCs w:val="16"/>
              <w:lang w:val="sk-SK"/>
            </w:rPr>
          </w:pPr>
        </w:p>
      </w:tc>
      <w:tc>
        <w:tcPr>
          <w:tcW w:w="4893" w:type="dxa"/>
          <w:shd w:val="clear" w:color="auto" w:fill="auto"/>
        </w:tcPr>
        <w:p w:rsidR="00D856EE" w:rsidRPr="007E5536" w:rsidRDefault="00D856EE" w:rsidP="00B27481">
          <w:pPr>
            <w:pStyle w:val="Hlavika"/>
            <w:spacing w:after="0" w:line="0" w:lineRule="atLeast"/>
            <w:rPr>
              <w:rFonts w:ascii="Verdana" w:hAnsi="Verdana"/>
              <w:b/>
              <w:smallCaps/>
              <w:spacing w:val="40"/>
              <w:sz w:val="16"/>
              <w:szCs w:val="16"/>
              <w:lang w:val="sk-S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E5536">
            <w:rPr>
              <w:rFonts w:ascii="Verdana" w:hAnsi="Verdana"/>
              <w:b/>
              <w:smallCaps/>
              <w:spacing w:val="40"/>
              <w:sz w:val="18"/>
              <w:szCs w:val="18"/>
              <w:lang w:val="sk-S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</w:t>
          </w:r>
          <w:proofErr w:type="spellStart"/>
          <w:r w:rsidRPr="007E5536">
            <w:rPr>
              <w:rFonts w:ascii="Verdana" w:hAnsi="Verdana"/>
              <w:b/>
              <w:smallCaps/>
              <w:spacing w:val="40"/>
              <w:sz w:val="16"/>
              <w:szCs w:val="16"/>
              <w:lang w:val="sk-S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PartnerstvoGemera</w:t>
          </w:r>
          <w:proofErr w:type="spellEnd"/>
          <w:r w:rsidRPr="007E5536">
            <w:rPr>
              <w:rFonts w:ascii="Verdana" w:hAnsi="Verdana"/>
              <w:b/>
              <w:smallCaps/>
              <w:spacing w:val="40"/>
              <w:sz w:val="16"/>
              <w:szCs w:val="16"/>
              <w:lang w:val="sk-S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- Malohontu</w:t>
          </w:r>
        </w:p>
        <w:p w:rsidR="00D856EE" w:rsidRPr="00ED606B" w:rsidRDefault="00D856EE" w:rsidP="00756AED">
          <w:pPr>
            <w:pStyle w:val="Hlavika"/>
            <w:spacing w:after="0" w:line="0" w:lineRule="atLeast"/>
            <w:jc w:val="right"/>
            <w:rPr>
              <w:rFonts w:ascii="Verdana" w:hAnsi="Verdana"/>
              <w:sz w:val="16"/>
              <w:szCs w:val="16"/>
              <w:lang w:val="sk-SK"/>
            </w:rPr>
          </w:pPr>
          <w:r w:rsidRPr="00ED606B">
            <w:rPr>
              <w:rFonts w:ascii="Verdana" w:hAnsi="Verdana"/>
              <w:sz w:val="16"/>
              <w:szCs w:val="16"/>
              <w:lang w:val="sk-SK"/>
            </w:rPr>
            <w:t>Francisciho 1</w:t>
          </w:r>
        </w:p>
        <w:p w:rsidR="00D856EE" w:rsidRPr="00ED606B" w:rsidRDefault="00D856EE" w:rsidP="00756AED">
          <w:pPr>
            <w:pStyle w:val="Hlavika"/>
            <w:spacing w:after="0" w:line="0" w:lineRule="atLeast"/>
            <w:jc w:val="right"/>
            <w:rPr>
              <w:rFonts w:ascii="Verdana" w:hAnsi="Verdana"/>
              <w:sz w:val="16"/>
              <w:szCs w:val="16"/>
              <w:lang w:val="sk-SK"/>
            </w:rPr>
          </w:pPr>
          <w:r w:rsidRPr="00ED606B">
            <w:rPr>
              <w:rFonts w:ascii="Verdana" w:hAnsi="Verdana"/>
              <w:sz w:val="16"/>
              <w:szCs w:val="16"/>
              <w:lang w:val="sk-SK"/>
            </w:rPr>
            <w:t xml:space="preserve">979 01 </w:t>
          </w:r>
          <w:smartTag w:uri="urn:schemas-microsoft-com:office:smarttags" w:element="PersonName">
            <w:smartTagPr>
              <w:attr w:name="ProductID" w:val="Rimavsk￡ Sobota&#10;"/>
            </w:smartTagPr>
            <w:r w:rsidRPr="00ED606B">
              <w:rPr>
                <w:rFonts w:ascii="Verdana" w:hAnsi="Verdana"/>
                <w:sz w:val="16"/>
                <w:szCs w:val="16"/>
                <w:lang w:val="sk-SK"/>
              </w:rPr>
              <w:t>Rimavská Sobota</w:t>
            </w:r>
          </w:smartTag>
        </w:p>
        <w:p w:rsidR="00D856EE" w:rsidRPr="00ED606B" w:rsidRDefault="00D856EE" w:rsidP="00756AED">
          <w:pPr>
            <w:pStyle w:val="Hlavika"/>
            <w:spacing w:after="0" w:line="0" w:lineRule="atLeast"/>
            <w:jc w:val="right"/>
            <w:rPr>
              <w:rFonts w:ascii="Verdana" w:hAnsi="Verdana"/>
              <w:sz w:val="16"/>
              <w:szCs w:val="16"/>
              <w:lang w:val="sk-SK"/>
            </w:rPr>
          </w:pPr>
          <w:r w:rsidRPr="00ED606B">
            <w:rPr>
              <w:rFonts w:ascii="Verdana" w:hAnsi="Verdana"/>
              <w:sz w:val="16"/>
              <w:szCs w:val="16"/>
              <w:lang w:val="sk-SK"/>
            </w:rPr>
            <w:t xml:space="preserve">Email: </w:t>
          </w:r>
          <w:hyperlink r:id="rId2" w:history="1">
            <w:r w:rsidRPr="00ED606B">
              <w:rPr>
                <w:rStyle w:val="Hypertextovprepojenie"/>
                <w:rFonts w:ascii="Verdana" w:hAnsi="Verdana"/>
                <w:color w:val="auto"/>
                <w:sz w:val="16"/>
                <w:szCs w:val="16"/>
                <w:u w:val="none"/>
              </w:rPr>
              <w:t>partnerstvogm</w:t>
            </w:r>
            <w:r w:rsidRPr="00ED606B">
              <w:rPr>
                <w:rStyle w:val="Hypertextovprepojenie"/>
                <w:rFonts w:ascii="Lucida Sans Unicode" w:hAnsi="Lucida Sans Unicode" w:cs="Lucida Sans Unicode"/>
                <w:color w:val="auto"/>
                <w:sz w:val="16"/>
                <w:szCs w:val="16"/>
                <w:u w:val="none"/>
              </w:rPr>
              <w:t>@</w:t>
            </w:r>
            <w:r w:rsidRPr="00ED606B">
              <w:rPr>
                <w:rStyle w:val="Hypertextovprepojenie"/>
                <w:rFonts w:ascii="Verdana" w:hAnsi="Verdana"/>
                <w:color w:val="auto"/>
                <w:sz w:val="16"/>
                <w:szCs w:val="16"/>
                <w:u w:val="none"/>
              </w:rPr>
              <w:t>rsnet.sk</w:t>
            </w:r>
          </w:hyperlink>
        </w:p>
        <w:p w:rsidR="00D856EE" w:rsidRPr="00B27481" w:rsidRDefault="00D856EE" w:rsidP="00756AED">
          <w:pPr>
            <w:pStyle w:val="Hlavika"/>
            <w:spacing w:after="0" w:line="0" w:lineRule="atLeast"/>
            <w:jc w:val="right"/>
            <w:rPr>
              <w:rFonts w:ascii="Verdana" w:hAnsi="Verdana"/>
              <w:sz w:val="16"/>
              <w:szCs w:val="16"/>
              <w:lang w:val="sk-SK"/>
            </w:rPr>
          </w:pPr>
          <w:r w:rsidRPr="00ED606B">
            <w:rPr>
              <w:rFonts w:ascii="Verdana" w:hAnsi="Verdana"/>
              <w:sz w:val="16"/>
              <w:szCs w:val="16"/>
              <w:lang w:val="sk-SK"/>
            </w:rPr>
            <w:t>Tel.: +421 905 944648</w:t>
          </w:r>
        </w:p>
        <w:p w:rsidR="00D856EE" w:rsidRPr="00B27481" w:rsidRDefault="00D856EE" w:rsidP="00756AED">
          <w:pPr>
            <w:pStyle w:val="Hlavika"/>
            <w:spacing w:after="0" w:line="0" w:lineRule="atLeast"/>
            <w:jc w:val="right"/>
            <w:rPr>
              <w:rFonts w:ascii="Verdana" w:hAnsi="Verdana"/>
              <w:sz w:val="16"/>
              <w:szCs w:val="16"/>
              <w:lang w:val="sk-SK"/>
            </w:rPr>
          </w:pPr>
        </w:p>
      </w:tc>
    </w:tr>
  </w:tbl>
  <w:p w:rsidR="00D856EE" w:rsidRPr="00136CFE" w:rsidRDefault="00D856EE" w:rsidP="004C69B2">
    <w:pPr>
      <w:pStyle w:val="Hlavika"/>
      <w:spacing w:after="0" w:line="0" w:lineRule="atLeas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EE" w:rsidRDefault="00D856EE">
    <w:pPr>
      <w:pStyle w:val="Hlavika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CE"/>
    <w:multiLevelType w:val="multilevel"/>
    <w:tmpl w:val="300E17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5A6AC6"/>
    <w:multiLevelType w:val="hybridMultilevel"/>
    <w:tmpl w:val="D2ACA2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C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8107B"/>
    <w:multiLevelType w:val="hybridMultilevel"/>
    <w:tmpl w:val="A0380370"/>
    <w:lvl w:ilvl="0" w:tplc="C5C23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6A47"/>
    <w:multiLevelType w:val="hybridMultilevel"/>
    <w:tmpl w:val="E0C0E1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1477"/>
    <w:multiLevelType w:val="multilevel"/>
    <w:tmpl w:val="B81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6665F"/>
    <w:multiLevelType w:val="multilevel"/>
    <w:tmpl w:val="E56882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6701F"/>
    <w:multiLevelType w:val="hybridMultilevel"/>
    <w:tmpl w:val="27707B1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2C52"/>
    <w:multiLevelType w:val="hybridMultilevel"/>
    <w:tmpl w:val="E6922F5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793"/>
    <w:multiLevelType w:val="multilevel"/>
    <w:tmpl w:val="8990D20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B2951BD"/>
    <w:multiLevelType w:val="multilevel"/>
    <w:tmpl w:val="8C565E2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B2A5A63"/>
    <w:multiLevelType w:val="hybridMultilevel"/>
    <w:tmpl w:val="B60A3E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26B7"/>
    <w:multiLevelType w:val="hybridMultilevel"/>
    <w:tmpl w:val="041A93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367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970A72"/>
    <w:multiLevelType w:val="hybridMultilevel"/>
    <w:tmpl w:val="B444188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96495F"/>
    <w:multiLevelType w:val="multilevel"/>
    <w:tmpl w:val="25E8BD5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24241D6"/>
    <w:multiLevelType w:val="singleLevel"/>
    <w:tmpl w:val="ED569D6A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645841D2"/>
    <w:multiLevelType w:val="hybridMultilevel"/>
    <w:tmpl w:val="95A8D410"/>
    <w:lvl w:ilvl="0" w:tplc="451EF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56D40"/>
    <w:multiLevelType w:val="multilevel"/>
    <w:tmpl w:val="601EC4F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268537F"/>
    <w:multiLevelType w:val="hybridMultilevel"/>
    <w:tmpl w:val="FFBC54D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C4751"/>
    <w:multiLevelType w:val="multilevel"/>
    <w:tmpl w:val="580AFF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5145E"/>
    <w:multiLevelType w:val="multilevel"/>
    <w:tmpl w:val="300E17B0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3"/>
  </w:num>
  <w:num w:numId="5">
    <w:abstractNumId w:val="6"/>
  </w:num>
  <w:num w:numId="6">
    <w:abstractNumId w:val="18"/>
  </w:num>
  <w:num w:numId="7">
    <w:abstractNumId w:val="9"/>
  </w:num>
  <w:num w:numId="8">
    <w:abstractNumId w:val="10"/>
  </w:num>
  <w:num w:numId="9">
    <w:abstractNumId w:val="15"/>
  </w:num>
  <w:num w:numId="10">
    <w:abstractNumId w:val="20"/>
  </w:num>
  <w:num w:numId="11">
    <w:abstractNumId w:val="11"/>
  </w:num>
  <w:num w:numId="12">
    <w:abstractNumId w:val="3"/>
  </w:num>
  <w:num w:numId="13">
    <w:abstractNumId w:val="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4"/>
  </w:num>
  <w:num w:numId="20">
    <w:abstractNumId w:val="7"/>
  </w:num>
  <w:num w:numId="21">
    <w:abstractNumId w:val="1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5405A"/>
    <w:rsid w:val="00007210"/>
    <w:rsid w:val="00055286"/>
    <w:rsid w:val="000560A3"/>
    <w:rsid w:val="000618E6"/>
    <w:rsid w:val="00086B50"/>
    <w:rsid w:val="000A08C7"/>
    <w:rsid w:val="000C29B4"/>
    <w:rsid w:val="000D469F"/>
    <w:rsid w:val="001015C5"/>
    <w:rsid w:val="00101CD3"/>
    <w:rsid w:val="00103A2E"/>
    <w:rsid w:val="0012471A"/>
    <w:rsid w:val="001326B6"/>
    <w:rsid w:val="00136CFE"/>
    <w:rsid w:val="00143015"/>
    <w:rsid w:val="00157977"/>
    <w:rsid w:val="001673D4"/>
    <w:rsid w:val="00172FC3"/>
    <w:rsid w:val="00174054"/>
    <w:rsid w:val="001A45F2"/>
    <w:rsid w:val="001B1164"/>
    <w:rsid w:val="001E22D1"/>
    <w:rsid w:val="002110DC"/>
    <w:rsid w:val="0024130C"/>
    <w:rsid w:val="002429F6"/>
    <w:rsid w:val="0024440F"/>
    <w:rsid w:val="00251ED9"/>
    <w:rsid w:val="00261059"/>
    <w:rsid w:val="00265D00"/>
    <w:rsid w:val="002B4191"/>
    <w:rsid w:val="002C1983"/>
    <w:rsid w:val="002D32E4"/>
    <w:rsid w:val="002E0455"/>
    <w:rsid w:val="002E3AE6"/>
    <w:rsid w:val="002E4E31"/>
    <w:rsid w:val="00301C79"/>
    <w:rsid w:val="00306203"/>
    <w:rsid w:val="00323745"/>
    <w:rsid w:val="00331012"/>
    <w:rsid w:val="00365D87"/>
    <w:rsid w:val="003764B6"/>
    <w:rsid w:val="00381FC0"/>
    <w:rsid w:val="003B22F2"/>
    <w:rsid w:val="003B57B9"/>
    <w:rsid w:val="003C2487"/>
    <w:rsid w:val="003C510C"/>
    <w:rsid w:val="003D6B59"/>
    <w:rsid w:val="003F0155"/>
    <w:rsid w:val="003F2B60"/>
    <w:rsid w:val="00415166"/>
    <w:rsid w:val="004458AD"/>
    <w:rsid w:val="004777C3"/>
    <w:rsid w:val="004817AD"/>
    <w:rsid w:val="00491510"/>
    <w:rsid w:val="004971FE"/>
    <w:rsid w:val="004A6AF0"/>
    <w:rsid w:val="004B6956"/>
    <w:rsid w:val="004C0A22"/>
    <w:rsid w:val="004C5994"/>
    <w:rsid w:val="004C6124"/>
    <w:rsid w:val="004C69B2"/>
    <w:rsid w:val="005055B0"/>
    <w:rsid w:val="0050609D"/>
    <w:rsid w:val="005104E9"/>
    <w:rsid w:val="00512617"/>
    <w:rsid w:val="005147DA"/>
    <w:rsid w:val="005161B5"/>
    <w:rsid w:val="00526815"/>
    <w:rsid w:val="00530954"/>
    <w:rsid w:val="0055188D"/>
    <w:rsid w:val="0055570D"/>
    <w:rsid w:val="0056286F"/>
    <w:rsid w:val="0057249F"/>
    <w:rsid w:val="005856C7"/>
    <w:rsid w:val="005A7399"/>
    <w:rsid w:val="005C52D6"/>
    <w:rsid w:val="005D544C"/>
    <w:rsid w:val="005D6E49"/>
    <w:rsid w:val="005E3EE3"/>
    <w:rsid w:val="005F7F35"/>
    <w:rsid w:val="0060059F"/>
    <w:rsid w:val="006033A3"/>
    <w:rsid w:val="00603D6D"/>
    <w:rsid w:val="0061345C"/>
    <w:rsid w:val="00615156"/>
    <w:rsid w:val="00624C0F"/>
    <w:rsid w:val="00635C6B"/>
    <w:rsid w:val="006379D0"/>
    <w:rsid w:val="006479D9"/>
    <w:rsid w:val="0065418D"/>
    <w:rsid w:val="00656CC5"/>
    <w:rsid w:val="00661816"/>
    <w:rsid w:val="006658F6"/>
    <w:rsid w:val="0066645F"/>
    <w:rsid w:val="00673FAD"/>
    <w:rsid w:val="006743BE"/>
    <w:rsid w:val="006A58FA"/>
    <w:rsid w:val="006D4C80"/>
    <w:rsid w:val="006F253B"/>
    <w:rsid w:val="006F2DC0"/>
    <w:rsid w:val="00702084"/>
    <w:rsid w:val="00710782"/>
    <w:rsid w:val="00713A5B"/>
    <w:rsid w:val="00723F88"/>
    <w:rsid w:val="00726608"/>
    <w:rsid w:val="00737DE6"/>
    <w:rsid w:val="007451A3"/>
    <w:rsid w:val="00756AED"/>
    <w:rsid w:val="00756CA9"/>
    <w:rsid w:val="00766492"/>
    <w:rsid w:val="00771A95"/>
    <w:rsid w:val="00780857"/>
    <w:rsid w:val="007A0A56"/>
    <w:rsid w:val="007B3FA2"/>
    <w:rsid w:val="007C0AE3"/>
    <w:rsid w:val="007D1168"/>
    <w:rsid w:val="007D4956"/>
    <w:rsid w:val="007E5536"/>
    <w:rsid w:val="007F4F33"/>
    <w:rsid w:val="00802C52"/>
    <w:rsid w:val="00815E26"/>
    <w:rsid w:val="00825B3D"/>
    <w:rsid w:val="00830282"/>
    <w:rsid w:val="00841317"/>
    <w:rsid w:val="00841E35"/>
    <w:rsid w:val="0085736F"/>
    <w:rsid w:val="00857CF1"/>
    <w:rsid w:val="008A139F"/>
    <w:rsid w:val="008A27A4"/>
    <w:rsid w:val="008A2905"/>
    <w:rsid w:val="008A4C37"/>
    <w:rsid w:val="008A5CA3"/>
    <w:rsid w:val="008A68F5"/>
    <w:rsid w:val="008A7BBF"/>
    <w:rsid w:val="008B011A"/>
    <w:rsid w:val="008C16CB"/>
    <w:rsid w:val="008C7EB7"/>
    <w:rsid w:val="008F1C02"/>
    <w:rsid w:val="008F203C"/>
    <w:rsid w:val="009006B4"/>
    <w:rsid w:val="00906382"/>
    <w:rsid w:val="00910BCB"/>
    <w:rsid w:val="00915E1A"/>
    <w:rsid w:val="00916E2D"/>
    <w:rsid w:val="009364CE"/>
    <w:rsid w:val="00936DC5"/>
    <w:rsid w:val="00942364"/>
    <w:rsid w:val="00952AE7"/>
    <w:rsid w:val="009663EB"/>
    <w:rsid w:val="00970B3C"/>
    <w:rsid w:val="009850E7"/>
    <w:rsid w:val="00986C4F"/>
    <w:rsid w:val="00987924"/>
    <w:rsid w:val="009A200A"/>
    <w:rsid w:val="009C11EF"/>
    <w:rsid w:val="009C4DD3"/>
    <w:rsid w:val="009D111E"/>
    <w:rsid w:val="009F5CFB"/>
    <w:rsid w:val="00A174D8"/>
    <w:rsid w:val="00A20D66"/>
    <w:rsid w:val="00A45455"/>
    <w:rsid w:val="00A504C5"/>
    <w:rsid w:val="00A54F8C"/>
    <w:rsid w:val="00A71256"/>
    <w:rsid w:val="00A72468"/>
    <w:rsid w:val="00A91C83"/>
    <w:rsid w:val="00AA5911"/>
    <w:rsid w:val="00AC65E7"/>
    <w:rsid w:val="00AC7336"/>
    <w:rsid w:val="00B05CF3"/>
    <w:rsid w:val="00B104C0"/>
    <w:rsid w:val="00B179B3"/>
    <w:rsid w:val="00B27481"/>
    <w:rsid w:val="00B51DB0"/>
    <w:rsid w:val="00B560B1"/>
    <w:rsid w:val="00B57BB5"/>
    <w:rsid w:val="00B603E5"/>
    <w:rsid w:val="00B65F7A"/>
    <w:rsid w:val="00B714F9"/>
    <w:rsid w:val="00B74F58"/>
    <w:rsid w:val="00B7730E"/>
    <w:rsid w:val="00B82359"/>
    <w:rsid w:val="00B85F6C"/>
    <w:rsid w:val="00BC1221"/>
    <w:rsid w:val="00BC3AFA"/>
    <w:rsid w:val="00C0039D"/>
    <w:rsid w:val="00C07E2B"/>
    <w:rsid w:val="00C25FBB"/>
    <w:rsid w:val="00C34D04"/>
    <w:rsid w:val="00C36DE4"/>
    <w:rsid w:val="00C5405A"/>
    <w:rsid w:val="00C5416D"/>
    <w:rsid w:val="00C904C9"/>
    <w:rsid w:val="00C9051F"/>
    <w:rsid w:val="00CA528F"/>
    <w:rsid w:val="00CB3A01"/>
    <w:rsid w:val="00CB3E0E"/>
    <w:rsid w:val="00CD1362"/>
    <w:rsid w:val="00CD491B"/>
    <w:rsid w:val="00CE4360"/>
    <w:rsid w:val="00CE7E9B"/>
    <w:rsid w:val="00CF713A"/>
    <w:rsid w:val="00D047C3"/>
    <w:rsid w:val="00D56BC1"/>
    <w:rsid w:val="00D578AF"/>
    <w:rsid w:val="00D6074C"/>
    <w:rsid w:val="00D6268D"/>
    <w:rsid w:val="00D62EB6"/>
    <w:rsid w:val="00D856EE"/>
    <w:rsid w:val="00D911D2"/>
    <w:rsid w:val="00D91B92"/>
    <w:rsid w:val="00D96697"/>
    <w:rsid w:val="00DA16FA"/>
    <w:rsid w:val="00DB6186"/>
    <w:rsid w:val="00E223F7"/>
    <w:rsid w:val="00E24682"/>
    <w:rsid w:val="00E40A92"/>
    <w:rsid w:val="00E43DA4"/>
    <w:rsid w:val="00E5613B"/>
    <w:rsid w:val="00E62204"/>
    <w:rsid w:val="00E7366F"/>
    <w:rsid w:val="00E876CF"/>
    <w:rsid w:val="00E91DF6"/>
    <w:rsid w:val="00EA11D9"/>
    <w:rsid w:val="00EA2D2F"/>
    <w:rsid w:val="00EA39A0"/>
    <w:rsid w:val="00EA5316"/>
    <w:rsid w:val="00EC7C52"/>
    <w:rsid w:val="00ED606B"/>
    <w:rsid w:val="00EF4D63"/>
    <w:rsid w:val="00F020A9"/>
    <w:rsid w:val="00F037B3"/>
    <w:rsid w:val="00F04585"/>
    <w:rsid w:val="00F373ED"/>
    <w:rsid w:val="00F51986"/>
    <w:rsid w:val="00F52E88"/>
    <w:rsid w:val="00F5489D"/>
    <w:rsid w:val="00F64501"/>
    <w:rsid w:val="00F7414C"/>
    <w:rsid w:val="00F85E0D"/>
    <w:rsid w:val="00FE1264"/>
    <w:rsid w:val="00FF1920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DCA30-DFE2-4AC6-9F66-6550E0F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tabs>
        <w:tab w:val="left" w:pos="7020"/>
      </w:tabs>
      <w:spacing w:before="60" w:after="60"/>
      <w:jc w:val="both"/>
      <w:outlineLvl w:val="0"/>
    </w:pPr>
    <w:rPr>
      <w:b/>
      <w:smallCaps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60" w:after="60"/>
      <w:jc w:val="both"/>
      <w:outlineLvl w:val="2"/>
    </w:pPr>
    <w:rPr>
      <w:i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val="fr-FR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after="240"/>
      <w:jc w:val="both"/>
      <w:outlineLvl w:val="4"/>
    </w:pPr>
    <w:rPr>
      <w:szCs w:val="20"/>
      <w:lang w:val="fr-FR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after="240"/>
      <w:jc w:val="both"/>
      <w:outlineLvl w:val="5"/>
    </w:pPr>
    <w:rPr>
      <w:szCs w:val="20"/>
      <w:lang w:val="fr-FR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after="240"/>
      <w:jc w:val="both"/>
      <w:outlineLvl w:val="6"/>
    </w:pPr>
    <w:rPr>
      <w:szCs w:val="20"/>
      <w:lang w:val="fr-FR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after="240"/>
      <w:jc w:val="both"/>
      <w:outlineLvl w:val="7"/>
    </w:pPr>
    <w:rPr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rticle">
    <w:name w:val="Article"/>
    <w:basedOn w:val="Normlny"/>
    <w:next w:val="Normlny"/>
    <w:pPr>
      <w:keepNext/>
      <w:spacing w:before="240" w:after="240"/>
      <w:ind w:left="1440" w:hanging="1440"/>
      <w:jc w:val="both"/>
    </w:pPr>
    <w:rPr>
      <w:b/>
      <w:smallCaps/>
      <w:szCs w:val="20"/>
      <w:lang w:val="fr-FR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  <w:szCs w:val="20"/>
      <w:lang w:val="fr-FR"/>
    </w:rPr>
  </w:style>
  <w:style w:type="paragraph" w:styleId="Pta">
    <w:name w:val="footer"/>
    <w:basedOn w:val="Normlny"/>
    <w:pPr>
      <w:ind w:right="-567"/>
    </w:pPr>
    <w:rPr>
      <w:rFonts w:ascii="Arial" w:hAnsi="Arial"/>
      <w:sz w:val="16"/>
      <w:szCs w:val="20"/>
      <w:lang w:val="fr-FR"/>
    </w:rPr>
  </w:style>
  <w:style w:type="paragraph" w:styleId="Hlavika">
    <w:name w:val="header"/>
    <w:basedOn w:val="Normlny"/>
    <w:pPr>
      <w:tabs>
        <w:tab w:val="center" w:pos="4153"/>
        <w:tab w:val="right" w:pos="8306"/>
      </w:tabs>
      <w:spacing w:after="240"/>
      <w:jc w:val="both"/>
    </w:pPr>
    <w:rPr>
      <w:szCs w:val="20"/>
      <w:lang w:val="fr-FR"/>
    </w:rPr>
  </w:style>
  <w:style w:type="paragraph" w:styleId="Zoznamsodrkami">
    <w:name w:val="List Bullet"/>
    <w:basedOn w:val="Normlny"/>
    <w:pPr>
      <w:numPr>
        <w:numId w:val="2"/>
      </w:numPr>
      <w:spacing w:after="240"/>
      <w:jc w:val="both"/>
    </w:pPr>
    <w:rPr>
      <w:szCs w:val="20"/>
      <w:lang w:val="fr-FR"/>
    </w:rPr>
  </w:style>
  <w:style w:type="character" w:styleId="slostrany">
    <w:name w:val="page number"/>
    <w:basedOn w:val="Predvolenpsmoodseku"/>
  </w:style>
  <w:style w:type="paragraph" w:customStyle="1" w:styleId="Blockquote">
    <w:name w:val="Blockquote"/>
    <w:basedOn w:val="Normlny"/>
    <w:pPr>
      <w:spacing w:before="100" w:after="100"/>
      <w:ind w:left="360" w:right="360"/>
    </w:pPr>
    <w:rPr>
      <w:snapToGrid w:val="0"/>
      <w:szCs w:val="20"/>
      <w:lang w:val="fr-BE" w:eastAsia="ko-KR"/>
    </w:rPr>
  </w:style>
  <w:style w:type="character" w:styleId="Zvraznenie">
    <w:name w:val="Emphasis"/>
    <w:qFormat/>
    <w:rPr>
      <w:i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smallCaps/>
      <w:sz w:val="24"/>
      <w:lang w:val="en-GB" w:eastAsia="en-GB" w:bidi="ar-SA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table" w:styleId="Mriekatabuky">
    <w:name w:val="Table Grid"/>
    <w:basedOn w:val="Normlnatabuka"/>
    <w:rsid w:val="004C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451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451A3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rtnerstvogm@rsnet.s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</vt:lpstr>
    </vt:vector>
  </TitlesOfParts>
  <Company>European Commission</Company>
  <LinksUpToDate>false</LinksUpToDate>
  <CharactersWithSpaces>1422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mailto:partnerstvogm@rsnet.sk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baruadi</dc:creator>
  <cp:keywords/>
  <dc:description/>
  <cp:lastModifiedBy>Fund1</cp:lastModifiedBy>
  <cp:revision>18</cp:revision>
  <cp:lastPrinted>2019-07-26T11:19:00Z</cp:lastPrinted>
  <dcterms:created xsi:type="dcterms:W3CDTF">2019-03-30T11:43:00Z</dcterms:created>
  <dcterms:modified xsi:type="dcterms:W3CDTF">2019-07-28T13:24:00Z</dcterms:modified>
</cp:coreProperties>
</file>