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5A" w:rsidRDefault="005F4F5A" w:rsidP="004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4F5A">
        <w:rPr>
          <w:rFonts w:ascii="Times New Roman" w:eastAsia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5760720" cy="1087288"/>
            <wp:effectExtent l="0" t="0" r="0" b="0"/>
            <wp:docPr id="2" name="Obrázok 2" descr="E:\OZ NKGA\Interreg SK-HU\SKHU logo\SKHU_logo_SK\Logo_color_SKHU_S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Z NKGA\Interreg SK-HU\SKHU logo\SKHU_logo_SK\Logo_color_SKHU_SK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5A" w:rsidRDefault="005F4F5A" w:rsidP="00421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2DF2" w:rsidRDefault="00512DF2" w:rsidP="00512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21B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PODUJATIE / RENDEZVÉNY / EVENT</w:t>
      </w:r>
    </w:p>
    <w:p w:rsidR="00512DF2" w:rsidRDefault="00512DF2" w:rsidP="00512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Svadba Esterházyovcov / Esterházy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Esküvő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/ Esterházy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Wedding</w:t>
      </w:r>
      <w:proofErr w:type="spellEnd"/>
    </w:p>
    <w:p w:rsidR="00512DF2" w:rsidRPr="00421BDB" w:rsidRDefault="00512DF2" w:rsidP="00512D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2DF2" w:rsidRPr="00421BDB" w:rsidRDefault="00512DF2" w:rsidP="00512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24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August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:00- 2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:00</w:t>
      </w:r>
    </w:p>
    <w:p w:rsidR="00512DF2" w:rsidRPr="00421BDB" w:rsidRDefault="00512DF2" w:rsidP="00512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Location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 Galanta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924 01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Parková ulica, park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Esterházy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Neogothic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Castle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512DF2" w:rsidRPr="00421BDB" w:rsidRDefault="00512DF2" w:rsidP="00512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acronym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Interreg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SKHU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Sweet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memories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flavours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Galanta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Mándok</w:t>
      </w:r>
      <w:proofErr w:type="spellEnd"/>
    </w:p>
    <w:p w:rsidR="00421BDB" w:rsidRDefault="00512DF2" w:rsidP="00512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registration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 SKHU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/1601/1.1/202</w:t>
      </w:r>
    </w:p>
    <w:p w:rsidR="00781A6E" w:rsidRPr="00421BDB" w:rsidRDefault="00781A6E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coordinates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5F4F5A" w:rsidRPr="005F4F5A">
        <w:rPr>
          <w:rFonts w:ascii="Times New Roman" w:hAnsi="Times New Roman" w:cs="Times New Roman"/>
          <w:color w:val="222222"/>
          <w:sz w:val="24"/>
        </w:rPr>
        <w:t>48.192354972,17.735822797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Website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81A6E">
        <w:rPr>
          <w:rFonts w:ascii="Times New Roman" w:eastAsia="Times New Roman" w:hAnsi="Times New Roman" w:cs="Times New Roman"/>
          <w:sz w:val="24"/>
          <w:szCs w:val="24"/>
          <w:lang w:eastAsia="sk-SK"/>
        </w:rPr>
        <w:t>www.nkga.sk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Event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organized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by: OZ N</w:t>
      </w:r>
      <w:r w:rsidR="00781A6E">
        <w:rPr>
          <w:rFonts w:ascii="Times New Roman" w:eastAsia="Times New Roman" w:hAnsi="Times New Roman" w:cs="Times New Roman"/>
          <w:sz w:val="24"/>
          <w:szCs w:val="24"/>
          <w:lang w:eastAsia="sk-SK"/>
        </w:rPr>
        <w:t>eogotický kaštieľ v Galante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, Slovakia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Contact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person: Zsolt Takáč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Phone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 00421 903 459 878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address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410D24">
        <w:rPr>
          <w:rFonts w:ascii="Times New Roman" w:eastAsia="Times New Roman" w:hAnsi="Times New Roman" w:cs="Times New Roman"/>
          <w:sz w:val="24"/>
          <w:szCs w:val="24"/>
          <w:lang w:eastAsia="sk-SK"/>
        </w:rPr>
        <w:t>zsolttakac@gmail.com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Language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event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 Slovak/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Hungarian</w:t>
      </w:r>
      <w:proofErr w:type="spellEnd"/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Interpretation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81A6E">
        <w:rPr>
          <w:rFonts w:ascii="Times New Roman" w:eastAsia="Times New Roman" w:hAnsi="Times New Roman" w:cs="Times New Roman"/>
          <w:sz w:val="24"/>
          <w:szCs w:val="24"/>
          <w:lang w:eastAsia="sk-SK"/>
        </w:rPr>
        <w:t>no</w:t>
      </w:r>
    </w:p>
    <w:p w:rsidR="00421BDB" w:rsidRPr="00421BDB" w:rsidRDefault="00421BDB" w:rsidP="00421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Registration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needed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: no</w:t>
      </w:r>
    </w:p>
    <w:p w:rsidR="00421BDB" w:rsidRPr="00421BDB" w:rsidRDefault="00781A6E" w:rsidP="00421B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Pozývame Vás na </w:t>
      </w:r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podujatie k projektu „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Sweet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memories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flavours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Galanta to </w:t>
      </w:r>
      <w:proofErr w:type="spellStart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Mándok</w:t>
      </w:r>
      <w:proofErr w:type="spellEnd"/>
      <w:r w:rsidR="00421BDB"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“, ktoré sa uskutoční počas dvojdňového kultúrneho podujatia venovaného slávnej histórii regiónu. Medzinárodný tím spoločností Vám predstaví významné udalosti 17. storočia z pohľadu rodiny Esterházy.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2DF2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odujatie</w:t>
      </w:r>
      <w:r w:rsidR="00512D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predstaví hlavn</w:t>
      </w:r>
      <w:r w:rsidR="00410D24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cie</w:t>
      </w:r>
      <w:r w:rsidR="00410D24">
        <w:rPr>
          <w:rFonts w:ascii="Times New Roman" w:eastAsia="Times New Roman" w:hAnsi="Times New Roman" w:cs="Times New Roman"/>
          <w:sz w:val="24"/>
          <w:szCs w:val="24"/>
          <w:lang w:eastAsia="sk-SK"/>
        </w:rPr>
        <w:t>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="00AF4C3A">
        <w:rPr>
          <w:rFonts w:ascii="Times New Roman" w:eastAsia="Times New Roman" w:hAnsi="Times New Roman" w:cs="Times New Roman"/>
          <w:sz w:val="24"/>
          <w:szCs w:val="24"/>
          <w:lang w:eastAsia="sk-SK"/>
        </w:rPr>
        <w:t>význam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projektu za OZ Neogotický kaštieľ v Galante.</w:t>
      </w:r>
    </w:p>
    <w:p w:rsidR="00421BDB" w:rsidRDefault="00421BDB" w:rsidP="00421B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BDB">
        <w:rPr>
          <w:rFonts w:ascii="Times New Roman" w:hAnsi="Times New Roman" w:cs="Times New Roman"/>
          <w:sz w:val="24"/>
          <w:szCs w:val="24"/>
        </w:rPr>
        <w:t>Szeretettel</w:t>
      </w:r>
      <w:proofErr w:type="spellEnd"/>
      <w:r w:rsidRPr="0042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DB">
        <w:rPr>
          <w:rFonts w:ascii="Times New Roman" w:hAnsi="Times New Roman" w:cs="Times New Roman"/>
          <w:sz w:val="24"/>
          <w:szCs w:val="24"/>
        </w:rPr>
        <w:t>meghívunk</w:t>
      </w:r>
      <w:proofErr w:type="spellEnd"/>
      <w:r w:rsidRPr="00421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BDB">
        <w:rPr>
          <w:rFonts w:ascii="Times New Roman" w:hAnsi="Times New Roman" w:cs="Times New Roman"/>
          <w:sz w:val="24"/>
          <w:szCs w:val="24"/>
        </w:rPr>
        <w:t>mindenkit</w:t>
      </w:r>
      <w:proofErr w:type="spellEnd"/>
      <w:r w:rsidRPr="00421BDB">
        <w:rPr>
          <w:rFonts w:ascii="Times New Roman" w:hAnsi="Times New Roman" w:cs="Times New Roman"/>
          <w:sz w:val="24"/>
          <w:szCs w:val="24"/>
        </w:rPr>
        <w:t xml:space="preserve"> a </w:t>
      </w:r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Sweet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memories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flavours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Galanta to </w:t>
      </w:r>
      <w:proofErr w:type="spellStart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Mándok</w:t>
      </w:r>
      <w:proofErr w:type="spellEnd"/>
      <w:r w:rsidRPr="00421BDB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421BDB"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 w:rsidRPr="00421BDB">
        <w:rPr>
          <w:rFonts w:ascii="Times New Roman" w:hAnsi="Times New Roman" w:cs="Times New Roman"/>
          <w:sz w:val="24"/>
          <w:szCs w:val="24"/>
        </w:rPr>
        <w:t>rendezvényére</w:t>
      </w:r>
      <w:proofErr w:type="spellEnd"/>
      <w:r w:rsidRPr="00421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1BDB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regiónk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történelmi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hagyományainak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</w:rPr>
        <w:t>híres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Esterházy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történetét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bemutató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fesztivál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szervezzük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480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két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nap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színes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bemutatók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jelenítik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látogatók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 17.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századot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>.</w:t>
      </w:r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DF2">
        <w:rPr>
          <w:rFonts w:ascii="Times New Roman" w:hAnsi="Times New Roman" w:cs="Times New Roman"/>
          <w:sz w:val="24"/>
          <w:szCs w:val="24"/>
        </w:rPr>
        <w:t>R</w:t>
      </w:r>
      <w:r w:rsidR="00AF4C3A">
        <w:rPr>
          <w:rFonts w:ascii="Times New Roman" w:hAnsi="Times New Roman" w:cs="Times New Roman"/>
          <w:sz w:val="24"/>
          <w:szCs w:val="24"/>
        </w:rPr>
        <w:t>endezvény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bemutatja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a</w:t>
      </w:r>
      <w:r w:rsidR="00410D2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10D24">
        <w:rPr>
          <w:rFonts w:ascii="Times New Roman" w:hAnsi="Times New Roman" w:cs="Times New Roman"/>
          <w:sz w:val="24"/>
          <w:szCs w:val="24"/>
        </w:rPr>
        <w:t>Galántai</w:t>
      </w:r>
      <w:proofErr w:type="spellEnd"/>
      <w:r w:rsidR="0041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D24">
        <w:rPr>
          <w:rFonts w:ascii="Times New Roman" w:hAnsi="Times New Roman" w:cs="Times New Roman"/>
          <w:sz w:val="24"/>
          <w:szCs w:val="24"/>
        </w:rPr>
        <w:t>Neogótikus</w:t>
      </w:r>
      <w:proofErr w:type="spellEnd"/>
      <w:r w:rsidR="0041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D24">
        <w:rPr>
          <w:rFonts w:ascii="Times New Roman" w:hAnsi="Times New Roman" w:cs="Times New Roman"/>
          <w:sz w:val="24"/>
          <w:szCs w:val="24"/>
        </w:rPr>
        <w:t>kastély</w:t>
      </w:r>
      <w:proofErr w:type="spellEnd"/>
      <w:r w:rsidR="00410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D24">
        <w:rPr>
          <w:rFonts w:ascii="Times New Roman" w:hAnsi="Times New Roman" w:cs="Times New Roman"/>
          <w:sz w:val="24"/>
          <w:szCs w:val="24"/>
        </w:rPr>
        <w:t>polgári</w:t>
      </w:r>
      <w:proofErr w:type="spellEnd"/>
      <w:r w:rsidR="0041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D24">
        <w:rPr>
          <w:rFonts w:ascii="Times New Roman" w:hAnsi="Times New Roman" w:cs="Times New Roman"/>
          <w:sz w:val="24"/>
          <w:szCs w:val="24"/>
        </w:rPr>
        <w:t>társulás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projekt</w:t>
      </w:r>
      <w:r w:rsidR="00410D24">
        <w:rPr>
          <w:rFonts w:ascii="Times New Roman" w:hAnsi="Times New Roman" w:cs="Times New Roman"/>
          <w:sz w:val="24"/>
          <w:szCs w:val="24"/>
        </w:rPr>
        <w:t>jének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fő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célj</w:t>
      </w:r>
      <w:r w:rsidR="00410D24">
        <w:rPr>
          <w:rFonts w:ascii="Times New Roman" w:hAnsi="Times New Roman" w:cs="Times New Roman"/>
          <w:sz w:val="24"/>
          <w:szCs w:val="24"/>
        </w:rPr>
        <w:t>á</w:t>
      </w:r>
      <w:r w:rsidR="00AF4C3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AF4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3A">
        <w:rPr>
          <w:rFonts w:ascii="Times New Roman" w:hAnsi="Times New Roman" w:cs="Times New Roman"/>
          <w:sz w:val="24"/>
          <w:szCs w:val="24"/>
        </w:rPr>
        <w:t>lényegét</w:t>
      </w:r>
      <w:proofErr w:type="spellEnd"/>
      <w:r w:rsidR="00410D24">
        <w:rPr>
          <w:rFonts w:ascii="Times New Roman" w:hAnsi="Times New Roman" w:cs="Times New Roman"/>
          <w:sz w:val="24"/>
          <w:szCs w:val="24"/>
        </w:rPr>
        <w:t>.</w:t>
      </w:r>
    </w:p>
    <w:p w:rsidR="00840C8D" w:rsidRDefault="00421BDB" w:rsidP="000E4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pleased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invite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Sweet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memories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traditional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flavours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Galanta to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Mándok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</w:t>
      </w:r>
      <w:proofErr w:type="spellStart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="004E24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two-day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region´s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traditions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to Esterházy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lively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enactments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 xml:space="preserve"> 17th </w:t>
      </w:r>
      <w:proofErr w:type="spellStart"/>
      <w:r w:rsidR="004E2480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="004E2480">
        <w:rPr>
          <w:rFonts w:ascii="Times New Roman" w:hAnsi="Times New Roman" w:cs="Times New Roman"/>
          <w:sz w:val="24"/>
          <w:szCs w:val="24"/>
        </w:rPr>
        <w:t>.</w:t>
      </w:r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introduce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28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82128F">
        <w:rPr>
          <w:rFonts w:ascii="Times New Roman" w:hAnsi="Times New Roman" w:cs="Times New Roman"/>
          <w:sz w:val="24"/>
          <w:szCs w:val="24"/>
        </w:rPr>
        <w:t xml:space="preserve"> of civil association: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Neogothic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A6E">
        <w:rPr>
          <w:rFonts w:ascii="Times New Roman" w:hAnsi="Times New Roman" w:cs="Times New Roman"/>
          <w:sz w:val="24"/>
          <w:szCs w:val="24"/>
        </w:rPr>
        <w:t>Castle</w:t>
      </w:r>
      <w:proofErr w:type="spellEnd"/>
      <w:r w:rsidR="00781A6E">
        <w:rPr>
          <w:rFonts w:ascii="Times New Roman" w:hAnsi="Times New Roman" w:cs="Times New Roman"/>
          <w:sz w:val="24"/>
          <w:szCs w:val="24"/>
        </w:rPr>
        <w:t xml:space="preserve"> in Galanta</w:t>
      </w:r>
      <w:r w:rsidR="0082128F">
        <w:rPr>
          <w:rFonts w:ascii="Times New Roman" w:hAnsi="Times New Roman" w:cs="Times New Roman"/>
          <w:sz w:val="24"/>
          <w:szCs w:val="24"/>
        </w:rPr>
        <w:t>.</w:t>
      </w:r>
    </w:p>
    <w:p w:rsidR="000E4D82" w:rsidRDefault="0082128F" w:rsidP="000E4D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7FF6">
        <w:rPr>
          <w:rFonts w:ascii="Times New Roman" w:hAnsi="Times New Roman" w:cs="Times New Roman"/>
          <w:sz w:val="24"/>
          <w:szCs w:val="24"/>
          <w:u w:val="single"/>
        </w:rPr>
        <w:lastRenderedPageBreak/>
        <w:t>Sprievodný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108">
        <w:rPr>
          <w:rFonts w:ascii="Times New Roman" w:hAnsi="Times New Roman" w:cs="Times New Roman"/>
          <w:sz w:val="24"/>
          <w:szCs w:val="24"/>
        </w:rPr>
        <w:t>od 1</w:t>
      </w:r>
      <w:r w:rsidR="00512DF2">
        <w:rPr>
          <w:rFonts w:ascii="Times New Roman" w:hAnsi="Times New Roman" w:cs="Times New Roman"/>
          <w:sz w:val="24"/>
          <w:szCs w:val="24"/>
        </w:rPr>
        <w:t>3</w:t>
      </w:r>
      <w:r w:rsidR="005B1108">
        <w:rPr>
          <w:rFonts w:ascii="Times New Roman" w:hAnsi="Times New Roman" w:cs="Times New Roman"/>
          <w:sz w:val="24"/>
          <w:szCs w:val="24"/>
        </w:rPr>
        <w:t>,00 – 2</w:t>
      </w:r>
      <w:r w:rsidR="00512DF2">
        <w:rPr>
          <w:rFonts w:ascii="Times New Roman" w:hAnsi="Times New Roman" w:cs="Times New Roman"/>
          <w:sz w:val="24"/>
          <w:szCs w:val="24"/>
        </w:rPr>
        <w:t>2</w:t>
      </w:r>
      <w:r w:rsidR="005B1108">
        <w:rPr>
          <w:rFonts w:ascii="Times New Roman" w:hAnsi="Times New Roman" w:cs="Times New Roman"/>
          <w:sz w:val="24"/>
          <w:szCs w:val="24"/>
        </w:rPr>
        <w:t xml:space="preserve">,00 hod. </w:t>
      </w:r>
      <w:r w:rsidR="000E4D82">
        <w:rPr>
          <w:rFonts w:ascii="Times New Roman" w:hAnsi="Times New Roman" w:cs="Times New Roman"/>
          <w:sz w:val="24"/>
          <w:szCs w:val="24"/>
        </w:rPr>
        <w:t xml:space="preserve">- </w:t>
      </w:r>
      <w:r w:rsidR="000E4D82" w:rsidRPr="005B1108">
        <w:rPr>
          <w:rFonts w:ascii="Times New Roman" w:hAnsi="Times New Roman" w:cs="Times New Roman"/>
          <w:sz w:val="24"/>
          <w:szCs w:val="24"/>
        </w:rPr>
        <w:t xml:space="preserve">príhovory osobností, dobové hry pre deti, ukážky </w:t>
      </w:r>
      <w:r w:rsidR="000E4D82">
        <w:rPr>
          <w:rFonts w:ascii="Times New Roman" w:hAnsi="Times New Roman" w:cs="Times New Roman"/>
          <w:sz w:val="24"/>
          <w:szCs w:val="24"/>
        </w:rPr>
        <w:t xml:space="preserve">dobových bojov a </w:t>
      </w:r>
      <w:r w:rsidR="000E4D82" w:rsidRPr="005B1108">
        <w:rPr>
          <w:rFonts w:ascii="Times New Roman" w:hAnsi="Times New Roman" w:cs="Times New Roman"/>
          <w:sz w:val="24"/>
          <w:szCs w:val="24"/>
        </w:rPr>
        <w:t xml:space="preserve">tancov, </w:t>
      </w:r>
      <w:r w:rsidR="000E4D82">
        <w:rPr>
          <w:rFonts w:ascii="Times New Roman" w:hAnsi="Times New Roman" w:cs="Times New Roman"/>
          <w:sz w:val="24"/>
          <w:szCs w:val="24"/>
        </w:rPr>
        <w:t xml:space="preserve">dobová kuchyňa a ochutnávky jedál, </w:t>
      </w:r>
      <w:r w:rsidR="000E4D82" w:rsidRPr="005B1108">
        <w:rPr>
          <w:rFonts w:ascii="Times New Roman" w:hAnsi="Times New Roman" w:cs="Times New Roman"/>
          <w:sz w:val="24"/>
          <w:szCs w:val="24"/>
        </w:rPr>
        <w:t>remeselníci a iné.</w:t>
      </w:r>
    </w:p>
    <w:p w:rsidR="000E4D82" w:rsidRDefault="000E4D82">
      <w:pPr>
        <w:rPr>
          <w:rFonts w:ascii="Times New Roman" w:hAnsi="Times New Roman" w:cs="Times New Roman"/>
          <w:sz w:val="24"/>
          <w:szCs w:val="24"/>
        </w:rPr>
      </w:pPr>
    </w:p>
    <w:p w:rsidR="000E4D82" w:rsidRDefault="0082128F" w:rsidP="000E4D82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D82">
        <w:rPr>
          <w:rFonts w:ascii="Times New Roman" w:hAnsi="Times New Roman" w:cs="Times New Roman"/>
          <w:sz w:val="24"/>
          <w:szCs w:val="24"/>
          <w:u w:val="single"/>
        </w:rPr>
        <w:t>Kísérő</w:t>
      </w:r>
      <w:proofErr w:type="spellEnd"/>
      <w:r w:rsidRPr="000E4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E4D82">
        <w:rPr>
          <w:rFonts w:ascii="Times New Roman" w:hAnsi="Times New Roman" w:cs="Times New Roman"/>
          <w:sz w:val="24"/>
          <w:szCs w:val="24"/>
          <w:u w:val="single"/>
        </w:rPr>
        <w:t>programok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108">
        <w:rPr>
          <w:rFonts w:ascii="Times New Roman" w:hAnsi="Times New Roman" w:cs="Times New Roman"/>
          <w:sz w:val="24"/>
          <w:szCs w:val="24"/>
        </w:rPr>
        <w:t>1</w:t>
      </w:r>
      <w:r w:rsidR="00512DF2">
        <w:rPr>
          <w:rFonts w:ascii="Times New Roman" w:hAnsi="Times New Roman" w:cs="Times New Roman"/>
          <w:sz w:val="24"/>
          <w:szCs w:val="24"/>
        </w:rPr>
        <w:t>3</w:t>
      </w:r>
      <w:r w:rsidR="005B1108">
        <w:rPr>
          <w:rFonts w:ascii="Times New Roman" w:hAnsi="Times New Roman" w:cs="Times New Roman"/>
          <w:sz w:val="24"/>
          <w:szCs w:val="24"/>
        </w:rPr>
        <w:t>,00</w:t>
      </w:r>
      <w:r w:rsidR="00D63FB6">
        <w:rPr>
          <w:rFonts w:ascii="Times New Roman" w:hAnsi="Times New Roman" w:cs="Times New Roman"/>
          <w:sz w:val="24"/>
          <w:szCs w:val="24"/>
        </w:rPr>
        <w:t>-tól -</w:t>
      </w:r>
      <w:r w:rsidR="005B1108">
        <w:rPr>
          <w:rFonts w:ascii="Times New Roman" w:hAnsi="Times New Roman" w:cs="Times New Roman"/>
          <w:sz w:val="24"/>
          <w:szCs w:val="24"/>
        </w:rPr>
        <w:t xml:space="preserve"> 2</w:t>
      </w:r>
      <w:r w:rsidR="00512DF2">
        <w:rPr>
          <w:rFonts w:ascii="Times New Roman" w:hAnsi="Times New Roman" w:cs="Times New Roman"/>
          <w:sz w:val="24"/>
          <w:szCs w:val="24"/>
        </w:rPr>
        <w:t>2</w:t>
      </w:r>
      <w:r w:rsidR="00D63FB6">
        <w:rPr>
          <w:rFonts w:ascii="Times New Roman" w:hAnsi="Times New Roman" w:cs="Times New Roman"/>
          <w:sz w:val="24"/>
          <w:szCs w:val="24"/>
        </w:rPr>
        <w:t>,00 órái</w:t>
      </w:r>
      <w:bookmarkStart w:id="0" w:name="_GoBack"/>
      <w:bookmarkEnd w:id="0"/>
      <w:r w:rsidR="005B1108">
        <w:rPr>
          <w:rFonts w:ascii="Times New Roman" w:hAnsi="Times New Roman" w:cs="Times New Roman"/>
          <w:sz w:val="24"/>
          <w:szCs w:val="24"/>
        </w:rPr>
        <w:t xml:space="preserve">g </w:t>
      </w:r>
      <w:r w:rsidR="000E4D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közismert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beszédei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korabeli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játékok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kicsiknek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harc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reneszánsz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tánc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bemutatók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korabeli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konyha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étel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kóstolók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kézműves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mesterségek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D8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0E4D82">
        <w:rPr>
          <w:rFonts w:ascii="Times New Roman" w:hAnsi="Times New Roman" w:cs="Times New Roman"/>
          <w:sz w:val="24"/>
          <w:szCs w:val="24"/>
        </w:rPr>
        <w:t xml:space="preserve"> sok más.</w:t>
      </w:r>
    </w:p>
    <w:p w:rsidR="000E4D82" w:rsidRDefault="000E4D82">
      <w:pPr>
        <w:rPr>
          <w:rFonts w:ascii="Times New Roman" w:hAnsi="Times New Roman" w:cs="Times New Roman"/>
          <w:sz w:val="24"/>
          <w:szCs w:val="24"/>
        </w:rPr>
      </w:pPr>
    </w:p>
    <w:p w:rsidR="005B1108" w:rsidRPr="000E4D82" w:rsidRDefault="0082128F" w:rsidP="000E4D8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4D82">
        <w:rPr>
          <w:rFonts w:ascii="Times New Roman" w:hAnsi="Times New Roman" w:cs="Times New Roman"/>
          <w:sz w:val="24"/>
          <w:szCs w:val="24"/>
          <w:u w:val="single"/>
        </w:rPr>
        <w:t>Accompanying</w:t>
      </w:r>
      <w:proofErr w:type="spellEnd"/>
      <w:r w:rsidRPr="000E4D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E4D82">
        <w:rPr>
          <w:rFonts w:ascii="Times New Roman" w:hAnsi="Times New Roman" w:cs="Times New Roman"/>
          <w:sz w:val="24"/>
          <w:szCs w:val="24"/>
          <w:u w:val="single"/>
        </w:rPr>
        <w:t>programmes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f</w:t>
      </w:r>
      <w:r w:rsidRPr="000E4D82">
        <w:rPr>
          <w:rFonts w:ascii="Times New Roman" w:hAnsi="Times New Roman" w:cs="Times New Roman"/>
          <w:sz w:val="24"/>
          <w:szCs w:val="24"/>
        </w:rPr>
        <w:t>rom</w:t>
      </w:r>
      <w:proofErr w:type="spellEnd"/>
      <w:r w:rsidRPr="000E4D8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512DF2" w:rsidRPr="000E4D82">
        <w:rPr>
          <w:rFonts w:ascii="Times New Roman" w:hAnsi="Times New Roman" w:cs="Times New Roman"/>
          <w:sz w:val="24"/>
          <w:szCs w:val="24"/>
        </w:rPr>
        <w:t>p</w:t>
      </w:r>
      <w:r w:rsidRPr="000E4D82">
        <w:rPr>
          <w:rFonts w:ascii="Times New Roman" w:hAnsi="Times New Roman" w:cs="Times New Roman"/>
          <w:sz w:val="24"/>
          <w:szCs w:val="24"/>
        </w:rPr>
        <w:t>.m</w:t>
      </w:r>
      <w:proofErr w:type="spellEnd"/>
      <w:r w:rsidRPr="000E4D82">
        <w:rPr>
          <w:rFonts w:ascii="Times New Roman" w:hAnsi="Times New Roman" w:cs="Times New Roman"/>
          <w:sz w:val="24"/>
          <w:szCs w:val="24"/>
        </w:rPr>
        <w:t xml:space="preserve">. to </w:t>
      </w:r>
      <w:r w:rsidR="00512DF2" w:rsidRPr="000E4D82">
        <w:rPr>
          <w:rFonts w:ascii="Times New Roman" w:hAnsi="Times New Roman" w:cs="Times New Roman"/>
          <w:sz w:val="24"/>
          <w:szCs w:val="24"/>
        </w:rPr>
        <w:t>10</w:t>
      </w:r>
      <w:r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D82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0E4D82">
        <w:rPr>
          <w:rFonts w:ascii="Times New Roman" w:hAnsi="Times New Roman" w:cs="Times New Roman"/>
          <w:sz w:val="24"/>
          <w:szCs w:val="24"/>
        </w:rPr>
        <w:t>.</w:t>
      </w:r>
      <w:r w:rsidR="005B1108" w:rsidRPr="000E4D82">
        <w:rPr>
          <w:rFonts w:ascii="Times New Roman" w:hAnsi="Times New Roman" w:cs="Times New Roman"/>
          <w:sz w:val="24"/>
          <w:szCs w:val="24"/>
        </w:rPr>
        <w:t>:</w:t>
      </w:r>
      <w:r w:rsidR="000E4D82" w:rsidRPr="000E4D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speeches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of eminent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DF2" w:rsidRPr="000E4D82">
        <w:rPr>
          <w:rFonts w:ascii="Times New Roman" w:hAnsi="Times New Roman" w:cs="Times New Roman"/>
          <w:sz w:val="24"/>
          <w:szCs w:val="24"/>
        </w:rPr>
        <w:t>renaissance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presenstation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historic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tastings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handcraft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108" w:rsidRPr="000E4D82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  <w:r w:rsidR="005B1108" w:rsidRPr="000E4D82">
        <w:rPr>
          <w:rFonts w:ascii="Times New Roman" w:hAnsi="Times New Roman" w:cs="Times New Roman"/>
          <w:sz w:val="24"/>
          <w:szCs w:val="24"/>
        </w:rPr>
        <w:t xml:space="preserve"> and more.</w:t>
      </w:r>
    </w:p>
    <w:p w:rsidR="002B20B8" w:rsidRDefault="002B20B8" w:rsidP="002B20B8">
      <w:pPr>
        <w:rPr>
          <w:rFonts w:ascii="Times New Roman" w:hAnsi="Times New Roman" w:cs="Times New Roman"/>
          <w:sz w:val="24"/>
          <w:szCs w:val="24"/>
        </w:rPr>
      </w:pPr>
    </w:p>
    <w:p w:rsidR="002B20B8" w:rsidRPr="002B20B8" w:rsidRDefault="00370998" w:rsidP="00512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410710" cy="2205355"/>
            <wp:effectExtent l="0" t="0" r="889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2018sept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0B8" w:rsidRPr="002B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7A34"/>
    <w:multiLevelType w:val="hybridMultilevel"/>
    <w:tmpl w:val="0BB4509C"/>
    <w:lvl w:ilvl="0" w:tplc="91887D28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06AA"/>
    <w:multiLevelType w:val="multilevel"/>
    <w:tmpl w:val="AC4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C10AA"/>
    <w:multiLevelType w:val="hybridMultilevel"/>
    <w:tmpl w:val="E4F06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DB"/>
    <w:rsid w:val="00012365"/>
    <w:rsid w:val="000E4D82"/>
    <w:rsid w:val="002B20B8"/>
    <w:rsid w:val="00370998"/>
    <w:rsid w:val="00410D24"/>
    <w:rsid w:val="00421BDB"/>
    <w:rsid w:val="004E2480"/>
    <w:rsid w:val="00512DF2"/>
    <w:rsid w:val="00542D88"/>
    <w:rsid w:val="005B1108"/>
    <w:rsid w:val="005F4F5A"/>
    <w:rsid w:val="00781A6E"/>
    <w:rsid w:val="0082128F"/>
    <w:rsid w:val="00840C8D"/>
    <w:rsid w:val="00AF4C3A"/>
    <w:rsid w:val="00CF7FF6"/>
    <w:rsid w:val="00D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348F-FA09-4487-ADDC-5F5964F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2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1BD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ropertyname">
    <w:name w:val="propertyname"/>
    <w:basedOn w:val="Predvolenpsmoodseku"/>
    <w:rsid w:val="00421BDB"/>
  </w:style>
  <w:style w:type="character" w:customStyle="1" w:styleId="propertyvalue">
    <w:name w:val="propertyvalue"/>
    <w:basedOn w:val="Predvolenpsmoodseku"/>
    <w:rsid w:val="00421BDB"/>
  </w:style>
  <w:style w:type="character" w:styleId="Hypertextovprepojenie">
    <w:name w:val="Hyperlink"/>
    <w:basedOn w:val="Predvolenpsmoodseku"/>
    <w:uiPriority w:val="99"/>
    <w:unhideWhenUsed/>
    <w:rsid w:val="00421BD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36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B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Sláviková</dc:creator>
  <cp:keywords/>
  <dc:description/>
  <cp:lastModifiedBy>Andrea Sláviková</cp:lastModifiedBy>
  <cp:revision>3</cp:revision>
  <cp:lastPrinted>2018-09-19T07:05:00Z</cp:lastPrinted>
  <dcterms:created xsi:type="dcterms:W3CDTF">2019-08-19T05:21:00Z</dcterms:created>
  <dcterms:modified xsi:type="dcterms:W3CDTF">2019-08-19T08:31:00Z</dcterms:modified>
</cp:coreProperties>
</file>