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7A" w:rsidRDefault="004F557A" w:rsidP="004F557A">
      <w:pPr>
        <w:pStyle w:val="Zkladntext"/>
        <w:rPr>
          <w:noProof/>
        </w:rPr>
      </w:pPr>
      <w:r>
        <w:t xml:space="preserve">    </w:t>
      </w:r>
      <w:r>
        <w:rPr>
          <w:noProof/>
        </w:rPr>
        <w:drawing>
          <wp:inline distT="0" distB="0" distL="0" distR="0" wp14:anchorId="2BDA42ED" wp14:editId="6F463C83">
            <wp:extent cx="1951069" cy="485030"/>
            <wp:effectExtent l="0" t="0" r="0" b="0"/>
            <wp:docPr id="2" name="Obrázok 2" descr="Logo_color_SKHU_S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r_SKHU_S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472" cy="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EC">
        <w:t xml:space="preserve"> </w:t>
      </w:r>
      <w:r w:rsidR="009627EC"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2019632" cy="427769"/>
            <wp:effectExtent l="0" t="0" r="0" b="0"/>
            <wp:docPr id="1" name="Obrázok 1" descr="SKHU_slogen_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HU_slogen_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821" cy="42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37" w:rsidRPr="009627EC" w:rsidRDefault="00F30237" w:rsidP="00F30237">
      <w:pPr>
        <w:tabs>
          <w:tab w:val="left" w:pos="6950"/>
        </w:tabs>
        <w:jc w:val="center"/>
      </w:pPr>
      <w:proofErr w:type="spellStart"/>
      <w:r w:rsidRPr="009748FC">
        <w:rPr>
          <w:color w:val="0070C0"/>
          <w:sz w:val="22"/>
          <w:szCs w:val="22"/>
        </w:rPr>
        <w:t>www.skhu.eu</w:t>
      </w:r>
      <w:proofErr w:type="spellEnd"/>
    </w:p>
    <w:p w:rsidR="00F30237" w:rsidRPr="009748FC" w:rsidRDefault="00F30237" w:rsidP="004F557A">
      <w:pPr>
        <w:pStyle w:val="Zkladntext"/>
        <w:rPr>
          <w:sz w:val="22"/>
          <w:szCs w:val="22"/>
        </w:rPr>
      </w:pPr>
    </w:p>
    <w:p w:rsidR="004F557A" w:rsidRDefault="004F557A" w:rsidP="004F557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F557A" w:rsidRDefault="004F557A" w:rsidP="004F557A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F557A" w:rsidRDefault="004F557A" w:rsidP="004F557A">
      <w:pPr>
        <w:tabs>
          <w:tab w:val="center" w:pos="5669"/>
          <w:tab w:val="left" w:pos="9045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REGISZTRAČNÝ FORMULÁR – REGISZTRÁCIÓS LAP</w:t>
      </w:r>
    </w:p>
    <w:p w:rsidR="004F557A" w:rsidRDefault="004F557A" w:rsidP="004F557A">
      <w:pPr>
        <w:tabs>
          <w:tab w:val="center" w:pos="5669"/>
          <w:tab w:val="left" w:pos="9045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  <w:sz w:val="28"/>
          <w:szCs w:val="28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 w:rsidRPr="004F557A">
        <w:rPr>
          <w:rFonts w:asciiTheme="minorHAnsi" w:hAnsiTheme="minorHAnsi" w:cstheme="minorHAnsi"/>
        </w:rPr>
        <w:t>Meno a priezvisko/Név:........................................................................................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 w:rsidRPr="004F557A">
        <w:rPr>
          <w:rFonts w:asciiTheme="minorHAnsi" w:hAnsiTheme="minorHAnsi" w:cstheme="minorHAnsi"/>
        </w:rPr>
        <w:t>Názov firmy/</w:t>
      </w:r>
      <w:proofErr w:type="spellStart"/>
      <w:r w:rsidRPr="004F557A">
        <w:rPr>
          <w:rFonts w:asciiTheme="minorHAnsi" w:hAnsiTheme="minorHAnsi" w:cstheme="minorHAnsi"/>
        </w:rPr>
        <w:t>Cég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neve</w:t>
      </w:r>
      <w:proofErr w:type="spellEnd"/>
      <w:r w:rsidRPr="004F557A">
        <w:rPr>
          <w:rFonts w:asciiTheme="minorHAnsi" w:hAnsiTheme="minorHAnsi" w:cstheme="minorHAnsi"/>
        </w:rPr>
        <w:t>: .........................................................................................</w:t>
      </w:r>
      <w:r>
        <w:rPr>
          <w:rFonts w:asciiTheme="minorHAnsi" w:hAnsiTheme="minorHAnsi" w:cstheme="minorHAnsi"/>
        </w:rPr>
        <w:t>............</w:t>
      </w: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 w:rsidRPr="004F557A">
        <w:rPr>
          <w:rFonts w:asciiTheme="minorHAnsi" w:hAnsiTheme="minorHAnsi" w:cstheme="minorHAnsi"/>
        </w:rPr>
        <w:t>Adresa, tel., e-mail/</w:t>
      </w:r>
      <w:proofErr w:type="spellStart"/>
      <w:r w:rsidRPr="004F557A">
        <w:rPr>
          <w:rFonts w:asciiTheme="minorHAnsi" w:hAnsiTheme="minorHAnsi" w:cstheme="minorHAnsi"/>
        </w:rPr>
        <w:t>Cím</w:t>
      </w:r>
      <w:proofErr w:type="spellEnd"/>
      <w:r w:rsidRPr="004F557A">
        <w:rPr>
          <w:rFonts w:asciiTheme="minorHAnsi" w:hAnsiTheme="minorHAnsi" w:cstheme="minorHAnsi"/>
        </w:rPr>
        <w:t>, tel., e-mail: 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 w:rsidRPr="004F557A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 w:rsidRPr="004F557A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</w:t>
      </w: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prípade záujmu </w:t>
      </w:r>
      <w:r w:rsidR="007614BC">
        <w:rPr>
          <w:rFonts w:asciiTheme="minorHAnsi" w:hAnsiTheme="minorHAnsi" w:cstheme="minorHAnsi"/>
        </w:rPr>
        <w:t>v limitovanom počte</w:t>
      </w:r>
      <w:r w:rsidR="00761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vieme poskytnúť malý priestor </w:t>
      </w:r>
      <w:r w:rsidR="007614BC">
        <w:rPr>
          <w:rFonts w:asciiTheme="minorHAnsi" w:hAnsiTheme="minorHAnsi" w:cstheme="minorHAnsi"/>
        </w:rPr>
        <w:t>(jeden stôl)</w:t>
      </w:r>
      <w:r w:rsidR="00761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predstavenie svojich</w:t>
      </w:r>
      <w:r w:rsidR="007614BC">
        <w:rPr>
          <w:rFonts w:asciiTheme="minorHAnsi" w:hAnsiTheme="minorHAnsi" w:cstheme="minorHAnsi"/>
        </w:rPr>
        <w:t xml:space="preserve"> produktov</w:t>
      </w:r>
      <w:r>
        <w:rPr>
          <w:rFonts w:asciiTheme="minorHAnsi" w:hAnsiTheme="minorHAnsi" w:cstheme="minorHAnsi"/>
        </w:rPr>
        <w:t>.</w:t>
      </w: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Mám záujem o výstavný stánok</w:t>
      </w:r>
      <w:r>
        <w:rPr>
          <w:rFonts w:asciiTheme="minorHAnsi" w:hAnsiTheme="minorHAnsi" w:cstheme="minorHAnsi"/>
        </w:rPr>
        <w:tab/>
        <w:t>Áno                   Nie</w:t>
      </w: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  <w:sz w:val="28"/>
          <w:szCs w:val="28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  <w:sz w:val="28"/>
          <w:szCs w:val="28"/>
        </w:rPr>
      </w:pP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Igény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esetén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</w:t>
      </w:r>
      <w:r w:rsidRPr="004F557A">
        <w:rPr>
          <w:rFonts w:asciiTheme="minorHAnsi" w:hAnsiTheme="minorHAnsi" w:cstheme="minorHAnsi"/>
        </w:rPr>
        <w:t>orlátozott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számban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kis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méretű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kiállító-standot</w:t>
      </w:r>
      <w:proofErr w:type="spellEnd"/>
      <w:r w:rsidRPr="004F557A">
        <w:rPr>
          <w:rFonts w:asciiTheme="minorHAnsi" w:hAnsiTheme="minorHAnsi" w:cstheme="minorHAnsi"/>
        </w:rPr>
        <w:t xml:space="preserve"> (</w:t>
      </w:r>
      <w:proofErr w:type="spellStart"/>
      <w:r w:rsidRPr="004F557A">
        <w:rPr>
          <w:rFonts w:asciiTheme="minorHAnsi" w:hAnsiTheme="minorHAnsi" w:cstheme="minorHAnsi"/>
        </w:rPr>
        <w:t>egy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asztalnyi</w:t>
      </w:r>
      <w:proofErr w:type="spellEnd"/>
      <w:r w:rsidRPr="004F557A">
        <w:rPr>
          <w:rFonts w:asciiTheme="minorHAnsi" w:hAnsiTheme="minorHAnsi" w:cstheme="minorHAnsi"/>
        </w:rPr>
        <w:t xml:space="preserve"> </w:t>
      </w:r>
      <w:proofErr w:type="spellStart"/>
      <w:r w:rsidRPr="004F557A">
        <w:rPr>
          <w:rFonts w:asciiTheme="minorHAnsi" w:hAnsiTheme="minorHAnsi" w:cstheme="minorHAnsi"/>
        </w:rPr>
        <w:t>méret</w:t>
      </w:r>
      <w:proofErr w:type="spellEnd"/>
      <w:r w:rsidRPr="004F557A">
        <w:rPr>
          <w:rFonts w:asciiTheme="minorHAnsi" w:hAnsiTheme="minorHAnsi" w:cstheme="minorHAnsi"/>
        </w:rPr>
        <w:t xml:space="preserve">) </w:t>
      </w:r>
      <w:proofErr w:type="spellStart"/>
      <w:r w:rsidRPr="004F557A">
        <w:rPr>
          <w:rFonts w:asciiTheme="minorHAnsi" w:hAnsiTheme="minorHAnsi" w:cstheme="minorHAnsi"/>
        </w:rPr>
        <w:t>tudunk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biztosítani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Kiállító-standot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igényelek</w:t>
      </w:r>
      <w:proofErr w:type="spellEnd"/>
      <w:r>
        <w:rPr>
          <w:rFonts w:asciiTheme="minorHAnsi" w:hAnsiTheme="minorHAnsi" w:cstheme="minorHAnsi"/>
        </w:rPr>
        <w:t xml:space="preserve">                                        </w:t>
      </w:r>
      <w:proofErr w:type="spellStart"/>
      <w:r>
        <w:rPr>
          <w:rFonts w:asciiTheme="minorHAnsi" w:hAnsiTheme="minorHAnsi" w:cstheme="minorHAnsi"/>
        </w:rPr>
        <w:t>Igen</w:t>
      </w:r>
      <w:proofErr w:type="spellEnd"/>
      <w:r>
        <w:rPr>
          <w:rFonts w:asciiTheme="minorHAnsi" w:hAnsiTheme="minorHAnsi" w:cstheme="minorHAnsi"/>
        </w:rPr>
        <w:t xml:space="preserve">                   </w:t>
      </w:r>
      <w:proofErr w:type="spellStart"/>
      <w:r>
        <w:rPr>
          <w:rFonts w:asciiTheme="minorHAnsi" w:hAnsiTheme="minorHAnsi" w:cstheme="minorHAnsi"/>
        </w:rPr>
        <w:t>Nem</w:t>
      </w:r>
      <w:proofErr w:type="spellEnd"/>
    </w:p>
    <w:p w:rsidR="004F557A" w:rsidRPr="004F557A" w:rsidRDefault="004F557A" w:rsidP="004F557A">
      <w:pPr>
        <w:tabs>
          <w:tab w:val="center" w:pos="5669"/>
          <w:tab w:val="left" w:pos="9045"/>
        </w:tabs>
        <w:rPr>
          <w:rFonts w:asciiTheme="minorHAnsi" w:hAnsiTheme="minorHAnsi" w:cstheme="minorHAnsi"/>
        </w:rPr>
      </w:pPr>
    </w:p>
    <w:p w:rsidR="009627EC" w:rsidRDefault="009627EC"/>
    <w:p w:rsidR="009627EC" w:rsidRPr="009627EC" w:rsidRDefault="009627EC" w:rsidP="009627EC"/>
    <w:p w:rsidR="009627EC" w:rsidRPr="00895348" w:rsidRDefault="00C44CC9" w:rsidP="009627EC">
      <w:pPr>
        <w:rPr>
          <w:rFonts w:asciiTheme="minorHAnsi" w:hAnsiTheme="minorHAnsi" w:cstheme="minorHAnsi"/>
          <w:sz w:val="22"/>
          <w:szCs w:val="22"/>
        </w:rPr>
      </w:pPr>
      <w:r w:rsidRPr="00895348">
        <w:rPr>
          <w:rFonts w:asciiTheme="minorHAnsi" w:hAnsiTheme="minorHAnsi" w:cstheme="minorHAnsi"/>
          <w:sz w:val="22"/>
          <w:szCs w:val="22"/>
        </w:rPr>
        <w:t xml:space="preserve">Formulár prosíme zaslať na adresu </w:t>
      </w:r>
      <w:hyperlink r:id="rId7" w:history="1">
        <w:r w:rsidRPr="00895348">
          <w:rPr>
            <w:rStyle w:val="Hypertextovprepojenie"/>
            <w:rFonts w:asciiTheme="minorHAnsi" w:hAnsiTheme="minorHAnsi" w:cstheme="minorHAnsi"/>
            <w:sz w:val="22"/>
            <w:szCs w:val="22"/>
          </w:rPr>
          <w:t>ipelunion@gmail.com</w:t>
        </w:r>
      </w:hyperlink>
      <w:r w:rsidRPr="00895348">
        <w:rPr>
          <w:rFonts w:asciiTheme="minorHAnsi" w:hAnsiTheme="minorHAnsi" w:cstheme="minorHAnsi"/>
          <w:sz w:val="22"/>
          <w:szCs w:val="22"/>
        </w:rPr>
        <w:t xml:space="preserve"> najneskôr do 9.augusta 2021. </w:t>
      </w:r>
    </w:p>
    <w:p w:rsidR="00C44CC9" w:rsidRPr="00895348" w:rsidRDefault="00C44CC9" w:rsidP="009627EC">
      <w:pPr>
        <w:rPr>
          <w:rFonts w:asciiTheme="minorHAnsi" w:hAnsiTheme="minorHAnsi" w:cstheme="minorHAnsi"/>
          <w:sz w:val="22"/>
          <w:szCs w:val="22"/>
        </w:rPr>
      </w:pPr>
      <w:r w:rsidRPr="00895348">
        <w:rPr>
          <w:rFonts w:asciiTheme="minorHAnsi" w:hAnsiTheme="minorHAnsi" w:cstheme="minorHAnsi"/>
          <w:sz w:val="22"/>
          <w:szCs w:val="22"/>
        </w:rPr>
        <w:t>A </w:t>
      </w:r>
      <w:proofErr w:type="spellStart"/>
      <w:r w:rsidRPr="00895348">
        <w:rPr>
          <w:rFonts w:asciiTheme="minorHAnsi" w:hAnsiTheme="minorHAnsi" w:cstheme="minorHAnsi"/>
          <w:sz w:val="22"/>
          <w:szCs w:val="22"/>
        </w:rPr>
        <w:t>nyomtatvány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5348">
        <w:rPr>
          <w:rFonts w:asciiTheme="minorHAnsi" w:hAnsiTheme="minorHAnsi" w:cstheme="minorHAnsi"/>
          <w:sz w:val="22"/>
          <w:szCs w:val="22"/>
        </w:rPr>
        <w:t>kérjük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5348">
        <w:rPr>
          <w:rFonts w:asciiTheme="minorHAnsi" w:hAnsiTheme="minorHAnsi" w:cstheme="minorHAnsi"/>
          <w:sz w:val="22"/>
          <w:szCs w:val="22"/>
        </w:rPr>
        <w:t>az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895348">
          <w:rPr>
            <w:rStyle w:val="Hypertextovprepojenie"/>
            <w:rFonts w:asciiTheme="minorHAnsi" w:hAnsiTheme="minorHAnsi" w:cstheme="minorHAnsi"/>
            <w:sz w:val="22"/>
            <w:szCs w:val="22"/>
          </w:rPr>
          <w:t>ipelunion@gmail.com</w:t>
        </w:r>
      </w:hyperlink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5348">
        <w:rPr>
          <w:rFonts w:asciiTheme="minorHAnsi" w:hAnsiTheme="minorHAnsi" w:cstheme="minorHAnsi"/>
          <w:sz w:val="22"/>
          <w:szCs w:val="22"/>
        </w:rPr>
        <w:t>címre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95348">
        <w:rPr>
          <w:rFonts w:asciiTheme="minorHAnsi" w:hAnsiTheme="minorHAnsi" w:cstheme="minorHAnsi"/>
          <w:sz w:val="22"/>
          <w:szCs w:val="22"/>
        </w:rPr>
        <w:t>el</w:t>
      </w:r>
      <w:r w:rsidRPr="00895348">
        <w:rPr>
          <w:rFonts w:asciiTheme="minorHAnsi" w:hAnsiTheme="minorHAnsi" w:cstheme="minorHAnsi"/>
          <w:sz w:val="22"/>
          <w:szCs w:val="22"/>
        </w:rPr>
        <w:t>küldeni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95348">
        <w:rPr>
          <w:rFonts w:asciiTheme="minorHAnsi" w:hAnsiTheme="minorHAnsi" w:cstheme="minorHAnsi"/>
          <w:sz w:val="22"/>
          <w:szCs w:val="22"/>
        </w:rPr>
        <w:t>legkésőbb</w:t>
      </w:r>
      <w:proofErr w:type="spellEnd"/>
      <w:r w:rsidRPr="00895348">
        <w:rPr>
          <w:rFonts w:asciiTheme="minorHAnsi" w:hAnsiTheme="minorHAnsi" w:cstheme="minorHAnsi"/>
          <w:sz w:val="22"/>
          <w:szCs w:val="22"/>
        </w:rPr>
        <w:t xml:space="preserve"> 2021.augusztus 9-ig. </w:t>
      </w:r>
    </w:p>
    <w:p w:rsidR="009627EC" w:rsidRPr="009627EC" w:rsidRDefault="009627EC" w:rsidP="009627EC"/>
    <w:p w:rsidR="009627EC" w:rsidRPr="009627EC" w:rsidRDefault="009627EC" w:rsidP="009627EC">
      <w:bookmarkStart w:id="0" w:name="_GoBack"/>
      <w:bookmarkEnd w:id="0"/>
    </w:p>
    <w:p w:rsidR="009627EC" w:rsidRPr="009627EC" w:rsidRDefault="009627EC" w:rsidP="009627EC"/>
    <w:p w:rsidR="009627EC" w:rsidRDefault="009627EC" w:rsidP="009627EC"/>
    <w:p w:rsidR="00F30237" w:rsidRPr="009627EC" w:rsidRDefault="00F30237" w:rsidP="009627EC"/>
    <w:p w:rsidR="009627EC" w:rsidRPr="009627EC" w:rsidRDefault="009627EC" w:rsidP="009627EC"/>
    <w:p w:rsidR="009627EC" w:rsidRDefault="009627EC" w:rsidP="009627EC"/>
    <w:p w:rsidR="00C44CC9" w:rsidRPr="00F30237" w:rsidRDefault="009627EC" w:rsidP="00F30237">
      <w:pPr>
        <w:tabs>
          <w:tab w:val="left" w:pos="6950"/>
        </w:tabs>
      </w:pPr>
      <w:r>
        <w:tab/>
      </w:r>
    </w:p>
    <w:p w:rsidR="00717CA9" w:rsidRDefault="009627EC" w:rsidP="00717CA9">
      <w:pPr>
        <w:tabs>
          <w:tab w:val="left" w:pos="6950"/>
        </w:tabs>
        <w:jc w:val="center"/>
        <w:rPr>
          <w:color w:val="0070C0"/>
          <w:sz w:val="22"/>
          <w:szCs w:val="22"/>
        </w:rPr>
      </w:pPr>
      <w:r>
        <w:rPr>
          <w:noProof/>
        </w:rPr>
        <w:drawing>
          <wp:inline distT="0" distB="0" distL="0" distR="0">
            <wp:extent cx="3982040" cy="399072"/>
            <wp:effectExtent l="0" t="0" r="0" b="127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40" cy="39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16"/>
    <w:rsid w:val="00067716"/>
    <w:rsid w:val="004F557A"/>
    <w:rsid w:val="005E27FE"/>
    <w:rsid w:val="00717CA9"/>
    <w:rsid w:val="007614BC"/>
    <w:rsid w:val="00895348"/>
    <w:rsid w:val="009627EC"/>
    <w:rsid w:val="00B126F7"/>
    <w:rsid w:val="00C44CC9"/>
    <w:rsid w:val="00E02743"/>
    <w:rsid w:val="00F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F557A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4F557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5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557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4C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F557A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4F557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5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557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4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luni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pelunio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Wollent Ida</dc:creator>
  <cp:keywords/>
  <dc:description/>
  <cp:lastModifiedBy>Wollent Ida</cp:lastModifiedBy>
  <cp:revision>11</cp:revision>
  <dcterms:created xsi:type="dcterms:W3CDTF">2021-07-29T12:33:00Z</dcterms:created>
  <dcterms:modified xsi:type="dcterms:W3CDTF">2021-07-30T07:28:00Z</dcterms:modified>
</cp:coreProperties>
</file>